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79" w:rsidRDefault="00D84B79" w:rsidP="00D84B79">
      <w:pPr>
        <w:jc w:val="center"/>
        <w:rPr>
          <w:b/>
        </w:rPr>
      </w:pPr>
      <w:r w:rsidRPr="00953295">
        <w:rPr>
          <w:b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1.5pt" o:ole="">
            <v:imagedata r:id="rId8" o:title=""/>
          </v:shape>
          <o:OLEObject Type="Embed" ProgID="Imaging.Document" ShapeID="_x0000_i1025" DrawAspect="Icon" ObjectID="_1495840975" r:id="rId9"/>
        </w:object>
      </w:r>
    </w:p>
    <w:p w:rsidR="00D84B79" w:rsidRPr="00ED4D06" w:rsidRDefault="00D84B79" w:rsidP="00D84B79">
      <w:pPr>
        <w:tabs>
          <w:tab w:val="left" w:pos="1695"/>
        </w:tabs>
        <w:rPr>
          <w:b/>
        </w:rPr>
      </w:pPr>
      <w:r w:rsidRPr="00ED4D06">
        <w:rPr>
          <w:b/>
        </w:rPr>
        <w:t xml:space="preserve">                                           МУНИЦИПАЛЬН</w:t>
      </w:r>
      <w:r w:rsidR="00ED4D06" w:rsidRPr="00ED4D06">
        <w:rPr>
          <w:b/>
        </w:rPr>
        <w:t>Ы</w:t>
      </w:r>
      <w:r w:rsidRPr="00ED4D06">
        <w:rPr>
          <w:b/>
        </w:rPr>
        <w:t>Й КОМИТЕТ</w:t>
      </w:r>
    </w:p>
    <w:p w:rsidR="00D84B79" w:rsidRPr="00ED4D06" w:rsidRDefault="00D84B79" w:rsidP="00ED4D06">
      <w:pPr>
        <w:tabs>
          <w:tab w:val="left" w:pos="1140"/>
        </w:tabs>
        <w:jc w:val="center"/>
        <w:rPr>
          <w:b/>
        </w:rPr>
      </w:pPr>
      <w:r w:rsidRPr="00ED4D06">
        <w:rPr>
          <w:b/>
        </w:rPr>
        <w:t>РОЖДЕСТВЕНСКОГО СЕЛЬСКОГО ПОСЕЛЕНИЯ</w:t>
      </w:r>
    </w:p>
    <w:p w:rsidR="00D84B79" w:rsidRPr="00ED4D06" w:rsidRDefault="00D84B79" w:rsidP="00ED4D06">
      <w:pPr>
        <w:tabs>
          <w:tab w:val="left" w:pos="330"/>
          <w:tab w:val="left" w:pos="3030"/>
          <w:tab w:val="left" w:pos="7080"/>
        </w:tabs>
        <w:jc w:val="center"/>
        <w:rPr>
          <w:b/>
        </w:rPr>
      </w:pPr>
      <w:r w:rsidRPr="00ED4D06">
        <w:rPr>
          <w:b/>
        </w:rPr>
        <w:t>ДАЛЬНЕРЕЧЕНСКОГО МУНИЦИПАЛЬНОГО РАЙОНА</w:t>
      </w:r>
    </w:p>
    <w:p w:rsidR="00D84B79" w:rsidRPr="00ED4D06" w:rsidRDefault="00D84B79" w:rsidP="00D84B79">
      <w:pPr>
        <w:tabs>
          <w:tab w:val="left" w:pos="330"/>
          <w:tab w:val="left" w:pos="3030"/>
          <w:tab w:val="left" w:pos="7080"/>
        </w:tabs>
        <w:rPr>
          <w:b/>
        </w:rPr>
      </w:pPr>
    </w:p>
    <w:p w:rsidR="00D84B79" w:rsidRDefault="00D84B79" w:rsidP="00D84B79">
      <w:pPr>
        <w:tabs>
          <w:tab w:val="left" w:pos="330"/>
          <w:tab w:val="left" w:pos="3030"/>
          <w:tab w:val="left" w:pos="7080"/>
        </w:tabs>
        <w:rPr>
          <w:sz w:val="28"/>
          <w:szCs w:val="28"/>
        </w:rPr>
      </w:pPr>
    </w:p>
    <w:p w:rsidR="00D84B79" w:rsidRDefault="00D84B79" w:rsidP="00D84B79">
      <w:pPr>
        <w:tabs>
          <w:tab w:val="left" w:pos="708"/>
          <w:tab w:val="left" w:pos="1416"/>
          <w:tab w:val="left" w:pos="2124"/>
          <w:tab w:val="left" w:pos="283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</w:p>
    <w:p w:rsidR="00D84B79" w:rsidRDefault="00D84B79" w:rsidP="00D84B79">
      <w:pPr>
        <w:tabs>
          <w:tab w:val="left" w:pos="330"/>
          <w:tab w:val="left" w:pos="3030"/>
          <w:tab w:val="left" w:pos="7080"/>
        </w:tabs>
        <w:rPr>
          <w:sz w:val="28"/>
          <w:szCs w:val="28"/>
        </w:rPr>
      </w:pPr>
    </w:p>
    <w:p w:rsidR="00D84B79" w:rsidRDefault="00D84B79" w:rsidP="00D84B79">
      <w:pPr>
        <w:tabs>
          <w:tab w:val="left" w:pos="330"/>
          <w:tab w:val="left" w:pos="3030"/>
          <w:tab w:val="left" w:pos="7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84B79" w:rsidRDefault="00D84B79" w:rsidP="00D84B79">
      <w:pPr>
        <w:tabs>
          <w:tab w:val="left" w:pos="70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апреля 2015г.                          с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ождественка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№ </w:t>
      </w:r>
      <w:r w:rsidR="00ED4D06">
        <w:rPr>
          <w:b/>
          <w:sz w:val="22"/>
          <w:szCs w:val="22"/>
        </w:rPr>
        <w:t>145</w:t>
      </w:r>
    </w:p>
    <w:p w:rsidR="00D84B79" w:rsidRDefault="00D84B79" w:rsidP="00D84B79">
      <w:pPr>
        <w:rPr>
          <w:sz w:val="22"/>
          <w:szCs w:val="22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tabs>
          <w:tab w:val="left" w:pos="1380"/>
        </w:tabs>
        <w:jc w:val="center"/>
        <w:rPr>
          <w:b/>
          <w:sz w:val="28"/>
          <w:szCs w:val="28"/>
        </w:rPr>
      </w:pPr>
      <w:r w:rsidRPr="00D84B79">
        <w:rPr>
          <w:b/>
          <w:sz w:val="28"/>
          <w:szCs w:val="28"/>
        </w:rPr>
        <w:t xml:space="preserve">Об утверждении Правил  благоустройства </w:t>
      </w:r>
      <w:r w:rsidR="00ED4D06">
        <w:rPr>
          <w:b/>
          <w:sz w:val="28"/>
          <w:szCs w:val="28"/>
        </w:rPr>
        <w:t>и санитарного содержания</w:t>
      </w:r>
      <w:r w:rsidRPr="00D84B79">
        <w:rPr>
          <w:b/>
          <w:sz w:val="28"/>
          <w:szCs w:val="28"/>
        </w:rPr>
        <w:t xml:space="preserve"> территории Рождественского сельского поселения.</w:t>
      </w:r>
    </w:p>
    <w:p w:rsidR="00D84B79" w:rsidRPr="00D84B79" w:rsidRDefault="00D84B79" w:rsidP="00D84B79">
      <w:pPr>
        <w:rPr>
          <w:b/>
          <w:sz w:val="28"/>
          <w:szCs w:val="28"/>
        </w:rPr>
      </w:pPr>
    </w:p>
    <w:p w:rsidR="00D84B79" w:rsidRPr="00D84B79" w:rsidRDefault="00D84B79" w:rsidP="00D84B79">
      <w:pPr>
        <w:tabs>
          <w:tab w:val="left" w:pos="1020"/>
        </w:tabs>
        <w:rPr>
          <w:sz w:val="28"/>
          <w:szCs w:val="28"/>
        </w:rPr>
      </w:pPr>
      <w:r w:rsidRPr="00D84B79">
        <w:rPr>
          <w:sz w:val="28"/>
          <w:szCs w:val="28"/>
        </w:rPr>
        <w:t xml:space="preserve">          В  соответствии с Федеральным законом от  06 октября 2003г. № 131-ФЗ  «Об общих принципах организации местного самоуправления в Российской  Федерации»  на  основании ст.25 Устава Рождественского сельского поселения</w:t>
      </w:r>
      <w:proofErr w:type="gramStart"/>
      <w:r w:rsidRPr="00D84B79">
        <w:rPr>
          <w:sz w:val="28"/>
          <w:szCs w:val="28"/>
        </w:rPr>
        <w:t xml:space="preserve"> ,</w:t>
      </w:r>
      <w:proofErr w:type="gramEnd"/>
      <w:r w:rsidRPr="00D84B79">
        <w:rPr>
          <w:sz w:val="28"/>
          <w:szCs w:val="28"/>
        </w:rPr>
        <w:t xml:space="preserve"> муниципальный комитет Рождественского сельского поселения </w:t>
      </w: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  <w:r w:rsidRPr="00D84B79">
        <w:rPr>
          <w:sz w:val="28"/>
          <w:szCs w:val="28"/>
        </w:rPr>
        <w:t xml:space="preserve">             РЕШИЛ</w:t>
      </w:r>
      <w:proofErr w:type="gramStart"/>
      <w:r w:rsidRPr="00D84B79">
        <w:rPr>
          <w:sz w:val="28"/>
          <w:szCs w:val="28"/>
        </w:rPr>
        <w:t xml:space="preserve"> :</w:t>
      </w:r>
      <w:proofErr w:type="gramEnd"/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Default="00D84B79" w:rsidP="00D84B79">
      <w:pPr>
        <w:ind w:firstLine="708"/>
        <w:rPr>
          <w:sz w:val="28"/>
          <w:szCs w:val="28"/>
        </w:rPr>
      </w:pPr>
      <w:r w:rsidRPr="00D84B79">
        <w:rPr>
          <w:sz w:val="28"/>
          <w:szCs w:val="28"/>
        </w:rPr>
        <w:t>1.Утвердить Правила благоустройства</w:t>
      </w:r>
      <w:r w:rsidR="00ED4D06">
        <w:rPr>
          <w:sz w:val="28"/>
          <w:szCs w:val="28"/>
        </w:rPr>
        <w:t xml:space="preserve"> и содержания</w:t>
      </w:r>
      <w:r w:rsidRPr="00D84B79">
        <w:rPr>
          <w:sz w:val="28"/>
          <w:szCs w:val="28"/>
        </w:rPr>
        <w:t xml:space="preserve">  территории Рождественского сельского поселения (Прилагаются).</w:t>
      </w:r>
    </w:p>
    <w:p w:rsidR="00ED4D06" w:rsidRPr="00D84B79" w:rsidRDefault="00ED4D06" w:rsidP="00D84B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2.Решение муниципального комитета Рождественского сельского поселения  от 28.01.2012 № 43 «Об утверждении Правил благоустройства территории Рождественского сельского поселения» считать утратившим силу.</w:t>
      </w:r>
    </w:p>
    <w:p w:rsidR="00D84B79" w:rsidRPr="00D84B79" w:rsidRDefault="00ED4D06" w:rsidP="00D84B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572409">
        <w:rPr>
          <w:sz w:val="28"/>
          <w:szCs w:val="28"/>
        </w:rPr>
        <w:t>.Настоящее решение вступает в силу после его обнародования</w:t>
      </w:r>
      <w:r w:rsidR="00D24AAB">
        <w:rPr>
          <w:sz w:val="28"/>
          <w:szCs w:val="28"/>
        </w:rPr>
        <w:t xml:space="preserve"> в установленном порядке.</w:t>
      </w: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ED4D06" w:rsidP="00D84B7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84B79">
        <w:rPr>
          <w:sz w:val="28"/>
          <w:szCs w:val="28"/>
        </w:rPr>
        <w:t>Рождественского</w:t>
      </w:r>
    </w:p>
    <w:p w:rsidR="00D84B79" w:rsidRPr="00D84B79" w:rsidRDefault="00D84B79" w:rsidP="00D84B79">
      <w:pPr>
        <w:rPr>
          <w:sz w:val="28"/>
          <w:szCs w:val="28"/>
        </w:rPr>
      </w:pPr>
      <w:r w:rsidRPr="00D84B79">
        <w:rPr>
          <w:sz w:val="28"/>
          <w:szCs w:val="28"/>
        </w:rPr>
        <w:t xml:space="preserve"> сельского поселения                                        Е.Н.</w:t>
      </w:r>
      <w:proofErr w:type="gramStart"/>
      <w:r w:rsidRPr="00D84B79">
        <w:rPr>
          <w:sz w:val="28"/>
          <w:szCs w:val="28"/>
        </w:rPr>
        <w:t>Лютая</w:t>
      </w:r>
      <w:proofErr w:type="gramEnd"/>
      <w:r w:rsidRPr="00D84B79">
        <w:rPr>
          <w:sz w:val="28"/>
          <w:szCs w:val="28"/>
        </w:rPr>
        <w:t xml:space="preserve">       </w:t>
      </w:r>
    </w:p>
    <w:p w:rsidR="00D84B79" w:rsidRPr="00D84B79" w:rsidRDefault="00D84B79" w:rsidP="00D84B79">
      <w:pPr>
        <w:rPr>
          <w:sz w:val="28"/>
          <w:szCs w:val="28"/>
        </w:rPr>
      </w:pPr>
    </w:p>
    <w:p w:rsidR="00D84B79" w:rsidRPr="00D84B79" w:rsidRDefault="00D84B79" w:rsidP="00D84B79">
      <w:pPr>
        <w:rPr>
          <w:sz w:val="28"/>
          <w:szCs w:val="28"/>
        </w:rPr>
      </w:pPr>
    </w:p>
    <w:p w:rsidR="00D84B79" w:rsidRDefault="00D84B79" w:rsidP="00D84B79"/>
    <w:p w:rsidR="007155D0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155D0" w:rsidTr="00EE49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155D0" w:rsidRPr="00FA1492" w:rsidRDefault="007155D0" w:rsidP="00EE496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155D0" w:rsidRPr="00FA1492" w:rsidRDefault="007155D0" w:rsidP="00EE49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92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7155D0" w:rsidRPr="00FA1492" w:rsidRDefault="007155D0" w:rsidP="00EE49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92">
              <w:rPr>
                <w:rFonts w:ascii="Times New Roman" w:hAnsi="Times New Roman" w:cs="Times New Roman"/>
                <w:sz w:val="24"/>
                <w:szCs w:val="24"/>
              </w:rPr>
              <w:t>решением Муниципального комитета</w:t>
            </w:r>
          </w:p>
          <w:p w:rsidR="007155D0" w:rsidRPr="00FA1492" w:rsidRDefault="007155D0" w:rsidP="00EE49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</w:t>
            </w:r>
            <w:proofErr w:type="spellEnd"/>
            <w:r w:rsidRPr="00FA14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155D0" w:rsidRPr="00FA1492" w:rsidRDefault="007155D0" w:rsidP="00EE496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</w:t>
            </w:r>
            <w:r w:rsidRPr="00FA149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02»апреля</w:t>
            </w:r>
            <w:r w:rsidRPr="00FA149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</w:tbl>
    <w:p w:rsidR="007155D0" w:rsidRDefault="007155D0" w:rsidP="007155D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Pr="002F4DAC" w:rsidRDefault="007155D0" w:rsidP="007155D0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7155D0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155D0" w:rsidRPr="002F4DAC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F4DAC">
        <w:rPr>
          <w:rFonts w:ascii="Times New Roman" w:hAnsi="Times New Roman" w:cs="Times New Roman"/>
          <w:sz w:val="24"/>
          <w:szCs w:val="24"/>
        </w:rPr>
        <w:t>ПРАВИЛА</w:t>
      </w:r>
    </w:p>
    <w:p w:rsidR="007155D0" w:rsidRPr="002F4DAC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F4DAC">
        <w:rPr>
          <w:rFonts w:ascii="Times New Roman" w:hAnsi="Times New Roman" w:cs="Times New Roman"/>
          <w:sz w:val="24"/>
          <w:szCs w:val="24"/>
        </w:rPr>
        <w:t xml:space="preserve">БЛАГОУСТРОЙСТВА  И САНИТАРНОГО СОДЕРЖАНИЯ ТЕРРИТОРИИ </w:t>
      </w:r>
    </w:p>
    <w:p w:rsidR="007155D0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2F4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55D0" w:rsidRPr="002F4DAC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155D0" w:rsidRPr="007155D0" w:rsidRDefault="007155D0" w:rsidP="007155D0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Правила благоустройства, санитарного содержания территорий, организации уборки и обеспечения чистоты и порядка на территории Рождественского сельского поселения (далее - Правила) устанавливают единые и обязательные к исполнению нормы и требования в сфере внешнего благоустройства, определяют порядок уборки и содержания  территорий, включая прилегающие к границам зданий и ограждений, а также внутренние производственные территории, для всех, юридических и физических лиц, являющихся пользователями или владельцами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земель, застройщиками, собственниками, владельцами и арендаторами зданий, строений и сооружений, расположенных на территории сельского поселения, независимо от формы собственности, ведомственной принадлежности и гражданства, специализированных организаций, управляющих и эксплуатирующих компаний, выполняющих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работы на территории Рождественского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Правила разработаны на основании действующих законов Российской Федерации, законов Приморского края, методических рекомендаций по разработке норм и правил по благоустройству территорий муниципальных образований и других нормативных правовых актов, определяющих требования к состоянию внешнего благоустройства территории сельского поселения и защите окружающей среды.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1.3. Организация работ по уборке, санитарному содержанию и благоустройству территорий возлагается в пределах территорий, установленных администрацией Рождественского сельского поселения, на балансодержателей, собственников, владельцев и арендаторов земельных участков.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1.4. Координация работ по уборке и санитарному содержанию территорий, по поддержанию чистоты и порядка возлагается на структурные подразделения администрации Рождественского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lastRenderedPageBreak/>
        <w:t xml:space="preserve">1.5. Данные Правила приняты в целях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обеспечения требования охраны здоровья человека</w:t>
      </w:r>
      <w:proofErr w:type="gramEnd"/>
      <w:r w:rsidRPr="007155D0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7155D0">
        <w:rPr>
          <w:rFonts w:ascii="Times New Roman" w:hAnsi="Times New Roman" w:cs="Times New Roman"/>
          <w:sz w:val="28"/>
          <w:szCs w:val="28"/>
        </w:rPr>
        <w:t xml:space="preserve">, исторической и природной среды, создания технической возможности беспрепятственного передвижения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групп населения по территории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1.6. Все иные акты, принимаемые по вопросам санитарного содержания, организации уборки и обеспечения чистоты и порядка на территории сельского поселения, не должны противоречить требованиям настоящих Правил. Настоящие Правила охватывают круг вопросов, регламентирующих взаимоотношения и взаимодействие предприятий, организаций и граждан, определяют обязанности должностных лиц и граждан в области благоустройства.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2. Элементы благоустройства территории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2.1. Определение месторасположения объектов благоустройства общего значения (скверы, зеленые зоны) производится администрацией сельского поселения в соответствии с Генеральным планом Рождественского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При этом строительство скверов, парков может осуществляться администрацией сельского поселения, а также организациями всех форм собственности и частными лицами на основании утвержденной администрацией сельского поселения проектной документации.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2.2. При предоставлении земельных участков под любые цели каждому землепользователю администрацией Рождественского сельского поселения определяются требования к благоустройству испрашиваемого участка и прилегающих территорий общего пользования, на основании согласованного архитектурой генерального плана (в случае строительства или реконструкции объекта).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2.3. Ввод вновь создаваемых объектов в эксплуатацию запрещается без полного выполнения работ по благоустройству, определенных проектной документацией. 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2.4. Благоустройство территории общего пользования производится администрацией сельского поселения в соответствии с разработанной и утвержденной градостроительной и проектной документацией, а в предусмотренных законодательством случаях, заключением по результатам публичных слушаний.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2.5. Благоустройство санитарно-защитных зон осуществляется хозяйствующими субъектами на основании согласованного в установленном законом порядке проекта благоустройства санитарно-защитной зоны.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2.6. Проект схемы проектно-планировочной организации земельного участка при проведении строительства, реконструкции и ремонта объектов благоустройства придомовых территорий разрабатывается органом управления многоквартирным домом (или по его поручению управляющей компанией) или собственником дома и утверждается администрацией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lastRenderedPageBreak/>
        <w:t>2.7. На всех улицах, остановках общественного транспорта, у торговых павильонов и киосков, входов в предприятия торгового и общественного назначения и других местах массового пребывания людей выставляются в достаточном количестве урны, за установку и чистоту которых несет ответственность организация, предприятие или учреждение, индивидуальный предприниматель, физическое лицо, за которым данная территория закреплена.</w:t>
      </w:r>
      <w:r w:rsidRPr="007155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2.1. Озеленение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2.1.1. Озеленение - элемен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 xml:space="preserve"> благоустройства и ландшафтной организации территории </w:t>
      </w:r>
      <w:r w:rsidRPr="007155D0">
        <w:rPr>
          <w:sz w:val="28"/>
          <w:szCs w:val="28"/>
        </w:rPr>
        <w:t>сельского поселения</w:t>
      </w:r>
      <w:r w:rsidRPr="007155D0">
        <w:rPr>
          <w:color w:val="000000"/>
          <w:sz w:val="28"/>
          <w:szCs w:val="28"/>
        </w:rPr>
        <w:t>, обеспечивающий формирование среды с активным использованием растительных компонентов, а также поддержание ранее созданной или изначаль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 существующей природной среды на территории сельского поселения</w:t>
      </w:r>
      <w:r w:rsidRPr="007155D0">
        <w:rPr>
          <w:sz w:val="28"/>
          <w:szCs w:val="28"/>
        </w:rPr>
        <w:t>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2.1.2.  Работы по озеленению  скверов, набережных территорий сельского поселения, включающие посадку деревьев, кустарников, устройство газонов и цветников, работы по прореживанию и формированию крон зеленых насаждений проводятся на основании проектов озеленения (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дендропланов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>), утвержденных администрацией сельского поселения.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2.1.3. На территории сельского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 цветников, площадок с кустами и деревьями и т.п.) на естественных и искусственных элементах рельефа.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2.1.4.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7155D0">
        <w:rPr>
          <w:sz w:val="28"/>
          <w:szCs w:val="28"/>
        </w:rPr>
        <w:t>комов</w:t>
      </w:r>
      <w:proofErr w:type="spellEnd"/>
      <w:r w:rsidRPr="007155D0">
        <w:rPr>
          <w:sz w:val="28"/>
          <w:szCs w:val="28"/>
        </w:rPr>
        <w:t xml:space="preserve">, ям и траншей для посадки насаждений. Рекомендуется соблюдать максимальное количество насаждений на различных территориях населенного пункта. </w:t>
      </w: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</w:p>
    <w:p w:rsidR="007155D0" w:rsidRPr="007155D0" w:rsidRDefault="007155D0" w:rsidP="007155D0">
      <w:pPr>
        <w:widowControl w:val="0"/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2.2. Виды покрытий</w:t>
      </w:r>
    </w:p>
    <w:p w:rsidR="007155D0" w:rsidRPr="007155D0" w:rsidRDefault="007155D0" w:rsidP="007155D0">
      <w:pPr>
        <w:widowControl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2.2.1. Покрытия поверхности обеспечивают на территории сельского поселения условия безопасного и комфортного передвижения, а также - формируют архитектурно-художественный облик среды. Для целей благоустройства территории  определены следующие виды покрытий:</w:t>
      </w:r>
    </w:p>
    <w:p w:rsidR="007155D0" w:rsidRPr="007155D0" w:rsidRDefault="007155D0" w:rsidP="007155D0">
      <w:pPr>
        <w:widowControl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7155D0">
        <w:rPr>
          <w:sz w:val="28"/>
          <w:szCs w:val="28"/>
        </w:rPr>
        <w:t>цементобетона</w:t>
      </w:r>
      <w:proofErr w:type="spellEnd"/>
      <w:r w:rsidRPr="007155D0">
        <w:rPr>
          <w:sz w:val="28"/>
          <w:szCs w:val="28"/>
        </w:rPr>
        <w:t>, природного камня и т.п. материалов;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газонные, выполняемые по специальным технологиям подготовки и посадки травяного покрова;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- комбинированные, представляющие сочетания покрытий, указанных выше (например, плитка, утопленная в газон и т.п.).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2.2.2. Применяемый в проекте вид покрытия должен быть прочным, </w:t>
      </w:r>
      <w:proofErr w:type="spellStart"/>
      <w:r w:rsidRPr="007155D0">
        <w:rPr>
          <w:sz w:val="28"/>
          <w:szCs w:val="28"/>
        </w:rPr>
        <w:t>ремонтопригодным</w:t>
      </w:r>
      <w:proofErr w:type="spellEnd"/>
      <w:r w:rsidRPr="007155D0">
        <w:rPr>
          <w:sz w:val="28"/>
          <w:szCs w:val="28"/>
        </w:rPr>
        <w:t xml:space="preserve">, </w:t>
      </w:r>
      <w:proofErr w:type="spellStart"/>
      <w:r w:rsidRPr="007155D0">
        <w:rPr>
          <w:sz w:val="28"/>
          <w:szCs w:val="28"/>
        </w:rPr>
        <w:t>экологичным</w:t>
      </w:r>
      <w:proofErr w:type="spellEnd"/>
      <w:r w:rsidRPr="007155D0">
        <w:rPr>
          <w:sz w:val="28"/>
          <w:szCs w:val="28"/>
        </w:rPr>
        <w:t>, не допускающим скольжения. Вид покрытия  принимается в соответствии с  целевым назначением: твердые - с учетом возможных предельных нагрузок, характера и состава движения, противопожарных требований, действующих на момент проектирования; мягкие - с учетом их специфических свой</w:t>
      </w:r>
      <w:proofErr w:type="gramStart"/>
      <w:r w:rsidRPr="007155D0">
        <w:rPr>
          <w:sz w:val="28"/>
          <w:szCs w:val="28"/>
        </w:rPr>
        <w:t>ств пр</w:t>
      </w:r>
      <w:proofErr w:type="gramEnd"/>
      <w:r w:rsidRPr="007155D0">
        <w:rPr>
          <w:sz w:val="28"/>
          <w:szCs w:val="28"/>
        </w:rPr>
        <w:t xml:space="preserve">и благоустройстве отдельных видов территорий (детских, спортивных площадок, площадок для выгула собак); газонных и комбинированных, как наиболее </w:t>
      </w:r>
      <w:proofErr w:type="spellStart"/>
      <w:r w:rsidRPr="007155D0">
        <w:rPr>
          <w:sz w:val="28"/>
          <w:szCs w:val="28"/>
        </w:rPr>
        <w:t>экологичных</w:t>
      </w:r>
      <w:proofErr w:type="spellEnd"/>
      <w:r w:rsidRPr="007155D0">
        <w:rPr>
          <w:sz w:val="28"/>
          <w:szCs w:val="28"/>
        </w:rPr>
        <w:t>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2.2.3. </w:t>
      </w:r>
      <w:proofErr w:type="gramStart"/>
      <w:r w:rsidRPr="007155D0">
        <w:rPr>
          <w:sz w:val="28"/>
          <w:szCs w:val="28"/>
        </w:rPr>
        <w:t>Твердые виды покрытия установить с шероховатой поверхностью с коэффициентом сцепления в сухом состоянии не менее 0,6, в мокром - не менее 0,4.</w:t>
      </w:r>
      <w:proofErr w:type="gramEnd"/>
      <w:r w:rsidRPr="007155D0">
        <w:rPr>
          <w:sz w:val="28"/>
          <w:szCs w:val="28"/>
        </w:rPr>
        <w:t xml:space="preserve">  </w:t>
      </w:r>
      <w:proofErr w:type="gramStart"/>
      <w:r w:rsidRPr="007155D0">
        <w:rPr>
          <w:sz w:val="28"/>
          <w:szCs w:val="28"/>
        </w:rPr>
        <w:t>Не допустимо</w:t>
      </w:r>
      <w:proofErr w:type="gramEnd"/>
      <w:r w:rsidRPr="007155D0">
        <w:rPr>
          <w:sz w:val="28"/>
          <w:szCs w:val="28"/>
        </w:rPr>
        <w:t xml:space="preserve"> применение в качестве покрытия гладких или отполированных плит из искусственного и естественного  камня  на территории пешеходных коммуникаций, на ступенях лестниц, площадках крылец входных групп зданий.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2.2.4. Предусмотреть уклон поверхности твердых видов покрытия, обеспечивающий отвод поверхностных вод - на водоразделах при наличии системы дождевой канализации его  назначать не менее 4 %; при отсутствии системы дождевой канализации - не менее 5 %. Максимальные уклоны назначать  в зависимости от условий движения транспорта и пешеходов.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2.3.  Сопряжения поверхностей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2.3.1. На стыке тротуара и проезжей части  устанавливать дорожные бортовые камни. Бортовые камни  устанавливать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 мм"/>
        </w:smartTagPr>
        <w:r w:rsidRPr="007155D0">
          <w:rPr>
            <w:sz w:val="28"/>
            <w:szCs w:val="28"/>
          </w:rPr>
          <w:t>150 мм</w:t>
        </w:r>
      </w:smartTag>
      <w:r w:rsidRPr="007155D0">
        <w:rPr>
          <w:sz w:val="28"/>
          <w:szCs w:val="28"/>
        </w:rPr>
        <w:t xml:space="preserve">, которое должно сохраняться  и в случае ремонта поверхностей покрытий.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2.4. Ограждения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2.4.1. </w:t>
      </w:r>
      <w:proofErr w:type="gramStart"/>
      <w:r w:rsidRPr="007155D0">
        <w:rPr>
          <w:color w:val="000000"/>
          <w:sz w:val="28"/>
          <w:szCs w:val="28"/>
        </w:rPr>
        <w:t xml:space="preserve">В целях благоустройства на территории </w:t>
      </w:r>
      <w:r w:rsidRPr="007155D0">
        <w:rPr>
          <w:sz w:val="28"/>
          <w:szCs w:val="28"/>
        </w:rPr>
        <w:t>сельского поселения</w:t>
      </w:r>
      <w:r w:rsidRPr="007155D0">
        <w:rPr>
          <w:color w:val="000000"/>
          <w:sz w:val="28"/>
          <w:szCs w:val="28"/>
        </w:rPr>
        <w:t xml:space="preserve"> предусмотреть применение различных видов ограждений, которые различаются: по назначению (декоративные, защитные, их сочетание)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высоте (низкие - 0,3-</w:t>
      </w:r>
      <w:smartTag w:uri="urn:schemas-microsoft-com:office:smarttags" w:element="metricconverter">
        <w:smartTagPr>
          <w:attr w:name="ProductID" w:val="1,0 м"/>
        </w:smartTagPr>
        <w:r w:rsidRPr="007155D0">
          <w:rPr>
            <w:color w:val="000000"/>
            <w:sz w:val="28"/>
            <w:szCs w:val="28"/>
          </w:rPr>
          <w:t>1,0 м</w:t>
        </w:r>
      </w:smartTag>
      <w:r w:rsidRPr="007155D0">
        <w:rPr>
          <w:color w:val="000000"/>
          <w:sz w:val="28"/>
          <w:szCs w:val="28"/>
        </w:rPr>
        <w:t>, средние - 1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1,7 м"/>
        </w:smartTagPr>
        <w:r w:rsidRPr="007155D0">
          <w:rPr>
            <w:sz w:val="28"/>
            <w:szCs w:val="28"/>
          </w:rPr>
          <w:t>1</w:t>
        </w:r>
        <w:r w:rsidRPr="007155D0">
          <w:rPr>
            <w:color w:val="000000"/>
            <w:sz w:val="28"/>
            <w:szCs w:val="28"/>
          </w:rPr>
          <w:t>,7 м</w:t>
        </w:r>
      </w:smartTag>
      <w:r w:rsidRPr="007155D0">
        <w:rPr>
          <w:color w:val="000000"/>
          <w:sz w:val="28"/>
          <w:szCs w:val="28"/>
        </w:rPr>
        <w:t xml:space="preserve">, высокие </w:t>
      </w:r>
      <w:r w:rsidRPr="007155D0">
        <w:rPr>
          <w:sz w:val="28"/>
          <w:szCs w:val="28"/>
        </w:rPr>
        <w:t xml:space="preserve">- </w:t>
      </w:r>
      <w:r w:rsidRPr="007155D0">
        <w:rPr>
          <w:color w:val="000000"/>
          <w:sz w:val="28"/>
          <w:szCs w:val="28"/>
        </w:rPr>
        <w:t>1,8-</w:t>
      </w:r>
      <w:smartTag w:uri="urn:schemas-microsoft-com:office:smarttags" w:element="metricconverter">
        <w:smartTagPr>
          <w:attr w:name="ProductID" w:val="3,0 м"/>
        </w:smartTagPr>
        <w:r w:rsidRPr="007155D0">
          <w:rPr>
            <w:color w:val="000000"/>
            <w:sz w:val="28"/>
            <w:szCs w:val="28"/>
          </w:rPr>
          <w:t>3,0 м</w:t>
        </w:r>
      </w:smartTag>
      <w:r w:rsidRPr="007155D0">
        <w:rPr>
          <w:color w:val="000000"/>
          <w:sz w:val="28"/>
          <w:szCs w:val="28"/>
        </w:rPr>
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2.4.2. Ограждение территорий памятников историко-культурного наследи</w:t>
      </w:r>
      <w:r w:rsidRPr="007155D0">
        <w:rPr>
          <w:sz w:val="28"/>
          <w:szCs w:val="28"/>
        </w:rPr>
        <w:t>я</w:t>
      </w:r>
      <w:r w:rsidRPr="007155D0">
        <w:rPr>
          <w:color w:val="000000"/>
          <w:sz w:val="28"/>
          <w:szCs w:val="28"/>
        </w:rPr>
        <w:t xml:space="preserve"> </w:t>
      </w:r>
      <w:r w:rsidRPr="007155D0">
        <w:rPr>
          <w:sz w:val="28"/>
          <w:szCs w:val="28"/>
        </w:rPr>
        <w:t xml:space="preserve"> </w:t>
      </w:r>
      <w:r w:rsidRPr="007155D0">
        <w:rPr>
          <w:color w:val="000000"/>
          <w:sz w:val="28"/>
          <w:szCs w:val="28"/>
        </w:rPr>
        <w:t>выполнять в соответствии с регламентами, установленными для данных территорий.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2.4.2.1. На территориях общественного, жилого, рекреационного назначения </w:t>
      </w:r>
      <w:r w:rsidRPr="007155D0">
        <w:rPr>
          <w:sz w:val="28"/>
          <w:szCs w:val="28"/>
        </w:rPr>
        <w:t xml:space="preserve"> </w:t>
      </w:r>
      <w:r w:rsidRPr="007155D0">
        <w:rPr>
          <w:color w:val="000000"/>
          <w:sz w:val="28"/>
          <w:szCs w:val="28"/>
        </w:rPr>
        <w:t xml:space="preserve">запрещено проектирование глухих и железобетонных ограждений. Применяются декоративные  металлические ограждения.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2.5.  Малые архитектурные формы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lastRenderedPageBreak/>
        <w:t>2.5.1. К мебели сельского поселения относятся: различные виды скамей отдыха, размещаемые на территории общественных пространств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рекреаций и дворов; скамей и столов - на площадках для настольных игр и др.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bookmarkStart w:id="0" w:name="PO0000178"/>
      <w:r w:rsidRPr="007155D0">
        <w:rPr>
          <w:color w:val="000000"/>
          <w:sz w:val="28"/>
          <w:szCs w:val="28"/>
        </w:rPr>
        <w:t xml:space="preserve">2.5.2. Установку скамей предусматривать на твердые виды покрытия или фундамент. В зонах отдыха, детских площадках  допускается установка скамей на мягкие виды покрытия. При наличии фундамента его части  выполнять не </w:t>
      </w:r>
      <w:proofErr w:type="gramStart"/>
      <w:r w:rsidRPr="007155D0">
        <w:rPr>
          <w:color w:val="000000"/>
          <w:sz w:val="28"/>
          <w:szCs w:val="28"/>
        </w:rPr>
        <w:t>выступающими</w:t>
      </w:r>
      <w:proofErr w:type="gramEnd"/>
      <w:r w:rsidRPr="007155D0">
        <w:rPr>
          <w:color w:val="000000"/>
          <w:sz w:val="28"/>
          <w:szCs w:val="28"/>
        </w:rPr>
        <w:t xml:space="preserve"> над поверхностью земли. Высоту скамьи для отдыха взросло</w:t>
      </w:r>
      <w:r w:rsidRPr="007155D0">
        <w:rPr>
          <w:sz w:val="28"/>
          <w:szCs w:val="28"/>
        </w:rPr>
        <w:t>г</w:t>
      </w:r>
      <w:r w:rsidRPr="007155D0">
        <w:rPr>
          <w:color w:val="000000"/>
          <w:sz w:val="28"/>
          <w:szCs w:val="28"/>
        </w:rPr>
        <w:t>о</w:t>
      </w:r>
      <w:r w:rsidRPr="007155D0">
        <w:rPr>
          <w:sz w:val="28"/>
          <w:szCs w:val="28"/>
        </w:rPr>
        <w:t xml:space="preserve"> </w:t>
      </w:r>
      <w:r w:rsidRPr="007155D0">
        <w:rPr>
          <w:color w:val="000000"/>
          <w:sz w:val="28"/>
          <w:szCs w:val="28"/>
        </w:rPr>
        <w:t>человека от уровня покрытия до плоскости сидения  принимать в предела</w:t>
      </w:r>
      <w:r w:rsidRPr="007155D0">
        <w:rPr>
          <w:sz w:val="28"/>
          <w:szCs w:val="28"/>
        </w:rPr>
        <w:t>х</w:t>
      </w:r>
      <w:r w:rsidRPr="007155D0">
        <w:rPr>
          <w:color w:val="000000"/>
          <w:sz w:val="28"/>
          <w:szCs w:val="28"/>
        </w:rPr>
        <w:t xml:space="preserve"> 42</w:t>
      </w:r>
      <w:r w:rsidRPr="007155D0">
        <w:rPr>
          <w:sz w:val="28"/>
          <w:szCs w:val="28"/>
        </w:rPr>
        <w:t>0-</w:t>
      </w:r>
      <w:smartTag w:uri="urn:schemas-microsoft-com:office:smarttags" w:element="metricconverter">
        <w:smartTagPr>
          <w:attr w:name="ProductID" w:val="480 мм"/>
        </w:smartTagPr>
        <w:r w:rsidRPr="007155D0">
          <w:rPr>
            <w:color w:val="000000"/>
            <w:sz w:val="28"/>
            <w:szCs w:val="28"/>
          </w:rPr>
          <w:t>480 мм</w:t>
        </w:r>
      </w:smartTag>
      <w:r w:rsidRPr="007155D0">
        <w:rPr>
          <w:color w:val="000000"/>
          <w:sz w:val="28"/>
          <w:szCs w:val="28"/>
        </w:rPr>
        <w:t>. Поверхности скамьи для отдыха  выполнять из дерева, с различными ви</w:t>
      </w:r>
      <w:r w:rsidRPr="007155D0">
        <w:rPr>
          <w:sz w:val="28"/>
          <w:szCs w:val="28"/>
        </w:rPr>
        <w:t>да</w:t>
      </w:r>
      <w:r w:rsidRPr="007155D0">
        <w:rPr>
          <w:color w:val="000000"/>
          <w:sz w:val="28"/>
          <w:szCs w:val="28"/>
        </w:rPr>
        <w:t>ми водоустойчивой обработки (предпочтительно - пропиткой).</w:t>
      </w:r>
    </w:p>
    <w:bookmarkEnd w:id="0"/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2.5.3. Уличное коммунально-бы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 xml:space="preserve">овое оборудование  представлено различными видами мусоросборников - контейнеров и урн. Основными требованиями при выборе вида коммунально-бытового оборудования  являются: </w:t>
      </w:r>
      <w:proofErr w:type="spellStart"/>
      <w:r w:rsidRPr="007155D0">
        <w:rPr>
          <w:color w:val="000000"/>
          <w:sz w:val="28"/>
          <w:szCs w:val="28"/>
        </w:rPr>
        <w:t>экологич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ость</w:t>
      </w:r>
      <w:proofErr w:type="spellEnd"/>
      <w:r w:rsidRPr="007155D0">
        <w:rPr>
          <w:color w:val="000000"/>
          <w:sz w:val="28"/>
          <w:szCs w:val="28"/>
        </w:rPr>
        <w:t>, безопасность (отсутствие о</w:t>
      </w:r>
      <w:r w:rsidRPr="007155D0">
        <w:rPr>
          <w:sz w:val="28"/>
          <w:szCs w:val="28"/>
        </w:rPr>
        <w:t>ст</w:t>
      </w:r>
      <w:r w:rsidRPr="007155D0">
        <w:rPr>
          <w:color w:val="000000"/>
          <w:sz w:val="28"/>
          <w:szCs w:val="28"/>
        </w:rPr>
        <w:t>рых углов), удобство в пользова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ии, легкость очистки, привлекательный внешний вид.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2.5.3.1. Для сбора бытового мусора на улицах, объектах рекреации применять малогабаритные (малые) контейнеры (менее 0,5 куб</w:t>
      </w:r>
      <w:proofErr w:type="gramStart"/>
      <w:r w:rsidRPr="007155D0">
        <w:rPr>
          <w:color w:val="000000"/>
          <w:sz w:val="28"/>
          <w:szCs w:val="28"/>
        </w:rPr>
        <w:t>.м</w:t>
      </w:r>
      <w:proofErr w:type="gramEnd"/>
      <w:r w:rsidRPr="007155D0">
        <w:rPr>
          <w:color w:val="000000"/>
          <w:sz w:val="28"/>
          <w:szCs w:val="28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дома. </w:t>
      </w:r>
      <w:proofErr w:type="gramStart"/>
      <w:r w:rsidRPr="007155D0">
        <w:rPr>
          <w:color w:val="000000"/>
          <w:sz w:val="28"/>
          <w:szCs w:val="28"/>
        </w:rPr>
        <w:t xml:space="preserve">Интервал при расстановке малых контейнеров и урн (без учета обязательной  расстановки  у вышеперечисленных объектов) составляет: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 w:rsidRPr="007155D0">
          <w:rPr>
            <w:color w:val="000000"/>
            <w:sz w:val="28"/>
            <w:szCs w:val="28"/>
          </w:rPr>
          <w:t>60 м</w:t>
        </w:r>
      </w:smartTag>
      <w:r w:rsidRPr="007155D0">
        <w:rPr>
          <w:color w:val="000000"/>
          <w:sz w:val="28"/>
          <w:szCs w:val="28"/>
        </w:rPr>
        <w:t>, других территорий сельского поселения - н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100 м"/>
        </w:smartTagPr>
        <w:r w:rsidRPr="007155D0">
          <w:rPr>
            <w:color w:val="000000"/>
            <w:sz w:val="28"/>
            <w:szCs w:val="28"/>
          </w:rPr>
          <w:t>100 м</w:t>
        </w:r>
      </w:smartTag>
      <w:r w:rsidRPr="007155D0">
        <w:rPr>
          <w:color w:val="000000"/>
          <w:sz w:val="28"/>
          <w:szCs w:val="28"/>
        </w:rPr>
        <w:t>. На территории объектов рекреаци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расстановку м</w:t>
      </w:r>
      <w:r w:rsidRPr="007155D0">
        <w:rPr>
          <w:sz w:val="28"/>
          <w:szCs w:val="28"/>
        </w:rPr>
        <w:t>а</w:t>
      </w:r>
      <w:r w:rsidRPr="007155D0">
        <w:rPr>
          <w:color w:val="000000"/>
          <w:sz w:val="28"/>
          <w:szCs w:val="28"/>
        </w:rPr>
        <w:t>лых контейнеров и ур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  предусмотреть у скамей, некапитальных нестационарных сооружений и уличного тех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ического оборудования, ориентированных на продажу про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>уктов питания.</w:t>
      </w:r>
      <w:proofErr w:type="gramEnd"/>
      <w:r w:rsidRPr="007155D0">
        <w:rPr>
          <w:color w:val="000000"/>
          <w:sz w:val="28"/>
          <w:szCs w:val="28"/>
        </w:rPr>
        <w:t xml:space="preserve"> Кроме того, урны  установить на оста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овках общественного транспорта. Во всех случаях  предусмотреть расстановку, не мешающую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ередвижению пешеходов, проезду инвалидных и детских колясок.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2.5.4. К уличному техническому оборудованию относятся: почтовые ящики, торговые палатки, элементы инженерного оборудова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ия (смотровые люки, решетки </w:t>
      </w:r>
      <w:proofErr w:type="spellStart"/>
      <w:r w:rsidRPr="007155D0">
        <w:rPr>
          <w:color w:val="000000"/>
          <w:sz w:val="28"/>
          <w:szCs w:val="28"/>
        </w:rPr>
        <w:t>дож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>еприемн</w:t>
      </w:r>
      <w:r w:rsidRPr="007155D0">
        <w:rPr>
          <w:sz w:val="28"/>
          <w:szCs w:val="28"/>
        </w:rPr>
        <w:t>ы</w:t>
      </w:r>
      <w:r w:rsidRPr="007155D0">
        <w:rPr>
          <w:color w:val="000000"/>
          <w:sz w:val="28"/>
          <w:szCs w:val="28"/>
        </w:rPr>
        <w:t>х</w:t>
      </w:r>
      <w:proofErr w:type="spellEnd"/>
      <w:r w:rsidRPr="007155D0">
        <w:rPr>
          <w:color w:val="000000"/>
          <w:sz w:val="28"/>
          <w:szCs w:val="28"/>
        </w:rPr>
        <w:t xml:space="preserve"> колодцев, шкафы телефонной связи и т.п.).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2.6.  Игровое и спортивное оборудование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2.6.1. Игровое и спортивное оборудование на территории </w:t>
      </w:r>
      <w:r w:rsidRPr="007155D0">
        <w:rPr>
          <w:sz w:val="28"/>
          <w:szCs w:val="28"/>
        </w:rPr>
        <w:t>сельского поселения</w:t>
      </w:r>
      <w:r w:rsidRPr="007155D0">
        <w:rPr>
          <w:color w:val="000000"/>
          <w:sz w:val="28"/>
          <w:szCs w:val="28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 обеспечить соответствие оборудова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ия 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атомо-физиоло</w:t>
      </w:r>
      <w:r w:rsidRPr="007155D0">
        <w:rPr>
          <w:sz w:val="28"/>
          <w:szCs w:val="28"/>
        </w:rPr>
        <w:t>ги</w:t>
      </w:r>
      <w:r w:rsidRPr="007155D0">
        <w:rPr>
          <w:color w:val="000000"/>
          <w:sz w:val="28"/>
          <w:szCs w:val="28"/>
        </w:rPr>
        <w:t>ческим особен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остям разных возрастных групп.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2.6.2. Предусмотреть с</w:t>
      </w:r>
      <w:r w:rsidRPr="007155D0">
        <w:rPr>
          <w:sz w:val="28"/>
          <w:szCs w:val="28"/>
        </w:rPr>
        <w:t>л</w:t>
      </w:r>
      <w:r w:rsidRPr="007155D0">
        <w:rPr>
          <w:color w:val="000000"/>
          <w:sz w:val="28"/>
          <w:szCs w:val="28"/>
        </w:rPr>
        <w:t>едующие требования к материалу игрового оборудования и условиям его обработки</w:t>
      </w:r>
      <w:r w:rsidRPr="007155D0">
        <w:rPr>
          <w:sz w:val="28"/>
          <w:szCs w:val="28"/>
        </w:rPr>
        <w:t>: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lastRenderedPageBreak/>
        <w:t xml:space="preserve">- деревянное </w:t>
      </w:r>
      <w:proofErr w:type="gramStart"/>
      <w:r w:rsidRPr="007155D0">
        <w:rPr>
          <w:color w:val="000000"/>
          <w:sz w:val="28"/>
          <w:szCs w:val="28"/>
        </w:rPr>
        <w:t>оборудование</w:t>
      </w:r>
      <w:proofErr w:type="gramEnd"/>
      <w:r w:rsidRPr="007155D0">
        <w:rPr>
          <w:color w:val="000000"/>
          <w:sz w:val="28"/>
          <w:szCs w:val="28"/>
        </w:rPr>
        <w:t xml:space="preserve"> выполненное из твердых пород дерева со специальной обработкой, предотвращающей гниение, ус</w:t>
      </w:r>
      <w:r w:rsidRPr="007155D0">
        <w:rPr>
          <w:sz w:val="28"/>
          <w:szCs w:val="28"/>
        </w:rPr>
        <w:t>ы</w:t>
      </w:r>
      <w:r w:rsidRPr="007155D0">
        <w:rPr>
          <w:color w:val="000000"/>
          <w:sz w:val="28"/>
          <w:szCs w:val="28"/>
        </w:rPr>
        <w:t>ха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ие, возгорание, сколы; отполированное, острые углы закруглены;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- металл  применять преимущественно для несущих конструкций оборудования, иметь надежные соединения и соответствующую обработку (влагостойкая покраска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антикоррозийное покрытие); применять </w:t>
      </w:r>
      <w:proofErr w:type="spellStart"/>
      <w:r w:rsidRPr="007155D0">
        <w:rPr>
          <w:color w:val="000000"/>
          <w:sz w:val="28"/>
          <w:szCs w:val="28"/>
        </w:rPr>
        <w:t>ме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а</w:t>
      </w:r>
      <w:r w:rsidRPr="007155D0">
        <w:rPr>
          <w:sz w:val="28"/>
          <w:szCs w:val="28"/>
        </w:rPr>
        <w:t>л</w:t>
      </w:r>
      <w:r w:rsidRPr="007155D0">
        <w:rPr>
          <w:color w:val="000000"/>
          <w:sz w:val="28"/>
          <w:szCs w:val="28"/>
        </w:rPr>
        <w:t>лопластик</w:t>
      </w:r>
      <w:proofErr w:type="spellEnd"/>
      <w:r w:rsidRPr="007155D0">
        <w:rPr>
          <w:color w:val="000000"/>
          <w:sz w:val="28"/>
          <w:szCs w:val="28"/>
        </w:rPr>
        <w:t xml:space="preserve"> (не травмирует, не ржавеет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морозоустойчив);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- бетонные и железобетонные элементы оборудования  вы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 xml:space="preserve">олнять из бетона марки не ниже 300, морозостойкостью не менее </w:t>
      </w:r>
      <w:r w:rsidRPr="007155D0">
        <w:rPr>
          <w:sz w:val="28"/>
          <w:szCs w:val="28"/>
        </w:rPr>
        <w:t>15</w:t>
      </w:r>
      <w:r w:rsidRPr="007155D0">
        <w:rPr>
          <w:color w:val="000000"/>
          <w:sz w:val="28"/>
          <w:szCs w:val="28"/>
        </w:rPr>
        <w:t>0, имет</w:t>
      </w:r>
      <w:r w:rsidRPr="007155D0">
        <w:rPr>
          <w:sz w:val="28"/>
          <w:szCs w:val="28"/>
        </w:rPr>
        <w:t>ь</w:t>
      </w:r>
      <w:r w:rsidRPr="007155D0">
        <w:rPr>
          <w:color w:val="000000"/>
          <w:sz w:val="28"/>
          <w:szCs w:val="28"/>
        </w:rPr>
        <w:t xml:space="preserve"> гладкие поверхности;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- оборудование из пластика и полимеров  выполнять с гладкой поверхностью и яркой, чи</w:t>
      </w:r>
      <w:r w:rsidRPr="007155D0">
        <w:rPr>
          <w:sz w:val="28"/>
          <w:szCs w:val="28"/>
        </w:rPr>
        <w:t>стой</w:t>
      </w:r>
      <w:r w:rsidRPr="007155D0">
        <w:rPr>
          <w:color w:val="000000"/>
          <w:sz w:val="28"/>
          <w:szCs w:val="28"/>
        </w:rPr>
        <w:t xml:space="preserve"> цветовой гаммой окраски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не выцветающей от воздей</w:t>
      </w:r>
      <w:r w:rsidRPr="007155D0">
        <w:rPr>
          <w:sz w:val="28"/>
          <w:szCs w:val="28"/>
        </w:rPr>
        <w:t>с</w:t>
      </w:r>
      <w:r w:rsidRPr="007155D0">
        <w:rPr>
          <w:color w:val="000000"/>
          <w:sz w:val="28"/>
          <w:szCs w:val="28"/>
        </w:rPr>
        <w:t>твия климатических факторов.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2.6.3. </w:t>
      </w:r>
      <w:proofErr w:type="gramStart"/>
      <w:r w:rsidRPr="007155D0">
        <w:rPr>
          <w:color w:val="000000"/>
          <w:sz w:val="28"/>
          <w:szCs w:val="28"/>
        </w:rPr>
        <w:t xml:space="preserve">В требованиях к конструкциям игрового оборудования  исключать острые углы, </w:t>
      </w:r>
      <w:proofErr w:type="spellStart"/>
      <w:r w:rsidRPr="007155D0">
        <w:rPr>
          <w:color w:val="000000"/>
          <w:sz w:val="28"/>
          <w:szCs w:val="28"/>
        </w:rPr>
        <w:t>застревание</w:t>
      </w:r>
      <w:proofErr w:type="spellEnd"/>
      <w:r w:rsidRPr="007155D0">
        <w:rPr>
          <w:color w:val="000000"/>
          <w:sz w:val="28"/>
          <w:szCs w:val="28"/>
        </w:rPr>
        <w:t xml:space="preserve"> частей тела ребенка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их попадание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 xml:space="preserve">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</w:r>
      <w:smartTag w:uri="urn:schemas-microsoft-com:office:smarttags" w:element="metricconverter">
        <w:smartTagPr>
          <w:attr w:name="ProductID" w:val="2 м"/>
        </w:smartTagPr>
        <w:r w:rsidRPr="007155D0">
          <w:rPr>
            <w:color w:val="000000"/>
            <w:sz w:val="28"/>
            <w:szCs w:val="28"/>
          </w:rPr>
          <w:t>2 м</w:t>
        </w:r>
      </w:smartTag>
      <w:r w:rsidRPr="007155D0">
        <w:rPr>
          <w:color w:val="000000"/>
          <w:sz w:val="28"/>
          <w:szCs w:val="28"/>
        </w:rPr>
        <w:t xml:space="preserve">  предусмотреть возможность доступа внутрь в виде отверстий (не менее двух) диаметром не менее </w:t>
      </w:r>
      <w:smartTag w:uri="urn:schemas-microsoft-com:office:smarttags" w:element="metricconverter">
        <w:smartTagPr>
          <w:attr w:name="ProductID" w:val="500 мм"/>
        </w:smartTagPr>
        <w:r w:rsidRPr="007155D0">
          <w:rPr>
            <w:color w:val="000000"/>
            <w:sz w:val="28"/>
            <w:szCs w:val="28"/>
          </w:rPr>
          <w:t>500 мм</w:t>
        </w:r>
      </w:smartTag>
      <w:r w:rsidRPr="007155D0">
        <w:rPr>
          <w:color w:val="000000"/>
          <w:sz w:val="28"/>
          <w:szCs w:val="28"/>
        </w:rPr>
        <w:t>.</w:t>
      </w:r>
      <w:proofErr w:type="gramEnd"/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2.6.4 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</w:t>
      </w:r>
      <w:r w:rsidRPr="007155D0">
        <w:rPr>
          <w:sz w:val="28"/>
          <w:szCs w:val="28"/>
        </w:rPr>
        <w:t>г</w:t>
      </w:r>
      <w:r w:rsidRPr="007155D0">
        <w:rPr>
          <w:color w:val="000000"/>
          <w:sz w:val="28"/>
          <w:szCs w:val="28"/>
        </w:rPr>
        <w:t>ами сертифицирован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ого оборудования.</w:t>
      </w: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2.7.  Освещение  и осветительное оборудование</w:t>
      </w:r>
    </w:p>
    <w:p w:rsidR="007155D0" w:rsidRPr="007155D0" w:rsidRDefault="007155D0" w:rsidP="007155D0">
      <w:pPr>
        <w:tabs>
          <w:tab w:val="left" w:pos="2115"/>
        </w:tabs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2.7.1.  </w:t>
      </w:r>
      <w:r w:rsidRPr="007155D0">
        <w:rPr>
          <w:sz w:val="28"/>
          <w:szCs w:val="28"/>
        </w:rPr>
        <w:t xml:space="preserve">Улицы, площади, общественные и рекреационные территории, прилегающие территории предприятий, учреждений, организаций всех форм собственности, а также элементы информации должны освещаться в темное время суток по расписанию, утвержденному администрацией сельского поселения. Обязанность по освещению данных объектов возлагается на их собственников или уполномоченных собственником лиц.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2.7.2. Освещение территории Рождественского сельского поселения осуществляется </w:t>
      </w:r>
      <w:proofErr w:type="spellStart"/>
      <w:r w:rsidRPr="007155D0">
        <w:rPr>
          <w:sz w:val="28"/>
          <w:szCs w:val="28"/>
        </w:rPr>
        <w:t>энергоснабжающими</w:t>
      </w:r>
      <w:proofErr w:type="spellEnd"/>
      <w:r w:rsidRPr="007155D0">
        <w:rPr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 правовых форм,  являющимися собственниками отведенных им в установленном порядке земельных участков.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2.7.3. Строительство, эксплуатация, текущий и капитальный ремонт сетей наружного освещения улиц, осуществляется специализированными организациями по договорам с администрацией сельского поселения.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 xml:space="preserve">2.7.4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 и окрашиваться (цвет краски согласуется с отделом архитектуры и градостроительства)  балансодержателями по мере необходимости, но не реже одного раза в три года.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2.7.5. Вышедшие из строя газоразрядные лампы, содержащие ртут</w:t>
      </w:r>
      <w:proofErr w:type="gramStart"/>
      <w:r w:rsidRPr="007155D0">
        <w:rPr>
          <w:sz w:val="28"/>
          <w:szCs w:val="28"/>
        </w:rPr>
        <w:t>ь-</w:t>
      </w:r>
      <w:proofErr w:type="gramEnd"/>
      <w:r w:rsidRPr="007155D0">
        <w:rPr>
          <w:sz w:val="28"/>
          <w:szCs w:val="28"/>
        </w:rPr>
        <w:t xml:space="preserve"> ДРЛ, </w:t>
      </w:r>
      <w:proofErr w:type="spellStart"/>
      <w:r w:rsidRPr="007155D0">
        <w:rPr>
          <w:sz w:val="28"/>
          <w:szCs w:val="28"/>
        </w:rPr>
        <w:t>ДРИ,ДНаТ</w:t>
      </w:r>
      <w:proofErr w:type="spellEnd"/>
      <w:r w:rsidRPr="007155D0">
        <w:rPr>
          <w:sz w:val="28"/>
          <w:szCs w:val="28"/>
        </w:rPr>
        <w:t xml:space="preserve">, </w:t>
      </w:r>
      <w:proofErr w:type="spellStart"/>
      <w:r w:rsidRPr="007155D0">
        <w:rPr>
          <w:sz w:val="28"/>
          <w:szCs w:val="28"/>
        </w:rPr>
        <w:t>люминисцентные</w:t>
      </w:r>
      <w:proofErr w:type="spellEnd"/>
      <w:r w:rsidRPr="007155D0">
        <w:rPr>
          <w:sz w:val="28"/>
          <w:szCs w:val="28"/>
        </w:rPr>
        <w:t xml:space="preserve">  должны храниться в специально отведенных для этих целей помещений и вывозиться на специализированные предприятия для их утилизации.  Запрещается вывозить указанные типы ламп на санкционированные  свалки.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2.7.6. Ответственность за накопление, хранение и утилизацию ртутьсодержащих ламп возлагается на предприятие, использующее данные виды ламп.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2.7.7. Контроль воздушной среды в местах хранения ламп осуществляется  предприятием по договору с лабораторией, имеющей лицензию на данный вид исследований. 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2.8. Режимы работы осветительных установок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2.8.1. При проектировании осветительных установок  в целях рационального использования электроэнергии и обеспечения визуального разнообразия среды населенного пункта в темное время суток  предусматриваются  следующие режимы их работы: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- вечерний будничный режим, когда функционируют все стационарные установки, за исключением систем праздничного освещ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>ния;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- ночной дежурный режим, когда в установках  может отключа</w:t>
      </w:r>
      <w:r w:rsidRPr="007155D0">
        <w:rPr>
          <w:sz w:val="28"/>
          <w:szCs w:val="28"/>
        </w:rPr>
        <w:t>ть</w:t>
      </w:r>
      <w:r w:rsidRPr="007155D0">
        <w:rPr>
          <w:color w:val="000000"/>
          <w:sz w:val="28"/>
          <w:szCs w:val="28"/>
        </w:rPr>
        <w:t>ся часть осветительных приборов, допуска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>мая нормам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освещенности и распоряжением администрации сельского поселения.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sz w:val="28"/>
        </w:rPr>
      </w:pPr>
      <w:bookmarkStart w:id="1" w:name="_Toc37759107"/>
      <w:r w:rsidRPr="007155D0">
        <w:rPr>
          <w:rFonts w:cs="Times New Roman"/>
          <w:sz w:val="28"/>
        </w:rPr>
        <w:t>2.9. Средства наружной рекламы и информации</w:t>
      </w:r>
      <w:bookmarkEnd w:id="1"/>
    </w:p>
    <w:p w:rsidR="007155D0" w:rsidRPr="007155D0" w:rsidRDefault="007155D0" w:rsidP="00715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color w:val="000000"/>
          <w:sz w:val="28"/>
          <w:szCs w:val="28"/>
        </w:rPr>
        <w:t xml:space="preserve">2.9.1. Размещение средств наружной рекламы и информации на территории населенного пункта  сельского поселения производятся согласно </w:t>
      </w:r>
      <w:r w:rsidRPr="007155D0">
        <w:rPr>
          <w:rFonts w:ascii="Times New Roman" w:hAnsi="Times New Roman" w:cs="Times New Roman"/>
          <w:sz w:val="28"/>
          <w:szCs w:val="28"/>
        </w:rPr>
        <w:t xml:space="preserve">"ГОСТ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sz w:val="28"/>
        </w:rPr>
      </w:pPr>
      <w:bookmarkStart w:id="2" w:name="_Toc37759108"/>
      <w:r w:rsidRPr="007155D0">
        <w:rPr>
          <w:rFonts w:cs="Times New Roman"/>
          <w:sz w:val="28"/>
        </w:rPr>
        <w:t>2.10. Некапитальные нестационарные сооружения</w:t>
      </w:r>
      <w:bookmarkEnd w:id="2"/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даментов - это объекты мелкорозничной торговли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попутного бытового обслужива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</w:t>
      </w:r>
      <w:r w:rsidRPr="007155D0">
        <w:rPr>
          <w:color w:val="000000"/>
          <w:sz w:val="28"/>
          <w:szCs w:val="28"/>
        </w:rPr>
        <w:lastRenderedPageBreak/>
        <w:t xml:space="preserve">долговременной эксплуатации. При остеклении витрин  применяются безосколочные, </w:t>
      </w:r>
      <w:proofErr w:type="spellStart"/>
      <w:r w:rsidRPr="007155D0">
        <w:rPr>
          <w:color w:val="000000"/>
          <w:sz w:val="28"/>
          <w:szCs w:val="28"/>
        </w:rPr>
        <w:t>ударостойкие</w:t>
      </w:r>
      <w:proofErr w:type="spellEnd"/>
      <w:r w:rsidRPr="007155D0">
        <w:rPr>
          <w:color w:val="000000"/>
          <w:sz w:val="28"/>
          <w:szCs w:val="28"/>
        </w:rPr>
        <w:t xml:space="preserve"> материалы, поликарбонатные стекла.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 2.10.2. Размещение некапитальных нестационарных сооружений на территориях сельского поселения  не должно мешать пешеходному движению, нарушать противопожарные требования, условия инсоляции территории и помещений, р</w:t>
      </w:r>
      <w:r w:rsidRPr="007155D0">
        <w:rPr>
          <w:sz w:val="28"/>
          <w:szCs w:val="28"/>
        </w:rPr>
        <w:t>я</w:t>
      </w:r>
      <w:r w:rsidRPr="007155D0">
        <w:rPr>
          <w:color w:val="000000"/>
          <w:sz w:val="28"/>
          <w:szCs w:val="28"/>
        </w:rPr>
        <w:t>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 согласовывать с уполномоченными органами охраны памятников, природопользования и охраны окружающей среды.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.10</w:t>
      </w:r>
      <w:r w:rsidRPr="007155D0">
        <w:rPr>
          <w:color w:val="000000"/>
          <w:sz w:val="28"/>
          <w:szCs w:val="28"/>
        </w:rPr>
        <w:t>.3</w:t>
      </w:r>
      <w:r w:rsidRPr="007155D0">
        <w:rPr>
          <w:sz w:val="28"/>
          <w:szCs w:val="28"/>
        </w:rPr>
        <w:t>.</w:t>
      </w:r>
      <w:r w:rsidRPr="007155D0">
        <w:rPr>
          <w:color w:val="000000"/>
          <w:sz w:val="28"/>
          <w:szCs w:val="28"/>
        </w:rPr>
        <w:t xml:space="preserve"> Не  допускается размещение некапитальных нестационарных сооружений на газонах, площадках (детских, отдыха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спортивных, транспортных стоянок), посадочных площадках городского пассажирского транспорта, в охранной зоне водопроводных и канализационных сетей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трубопроводов, а также ближе 10м от остановочных павильонов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20м - от окон жилых помещений, перед витринами торговых предприятий, </w:t>
      </w:r>
      <w:smartTag w:uri="urn:schemas-microsoft-com:office:smarttags" w:element="metricconverter">
        <w:smartTagPr>
          <w:attr w:name="ProductID" w:val="3 м"/>
        </w:smartTagPr>
        <w:r w:rsidRPr="007155D0">
          <w:rPr>
            <w:color w:val="000000"/>
            <w:sz w:val="28"/>
            <w:szCs w:val="28"/>
          </w:rPr>
          <w:t>3 м</w:t>
        </w:r>
      </w:smartTag>
      <w:r w:rsidRPr="007155D0">
        <w:rPr>
          <w:color w:val="000000"/>
          <w:sz w:val="28"/>
          <w:szCs w:val="28"/>
        </w:rPr>
        <w:t xml:space="preserve"> - от ствола дере</w:t>
      </w:r>
      <w:r w:rsidRPr="007155D0">
        <w:rPr>
          <w:sz w:val="28"/>
          <w:szCs w:val="28"/>
        </w:rPr>
        <w:t>в</w:t>
      </w:r>
      <w:r w:rsidRPr="007155D0">
        <w:rPr>
          <w:color w:val="000000"/>
          <w:sz w:val="28"/>
          <w:szCs w:val="28"/>
        </w:rPr>
        <w:t>а.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.10</w:t>
      </w:r>
      <w:r w:rsidRPr="007155D0">
        <w:rPr>
          <w:color w:val="000000"/>
          <w:sz w:val="28"/>
          <w:szCs w:val="28"/>
        </w:rPr>
        <w:t>.4. Сооружения предприятий ме</w:t>
      </w:r>
      <w:r w:rsidRPr="007155D0">
        <w:rPr>
          <w:sz w:val="28"/>
          <w:szCs w:val="28"/>
        </w:rPr>
        <w:t>л</w:t>
      </w:r>
      <w:r w:rsidRPr="007155D0">
        <w:rPr>
          <w:color w:val="000000"/>
          <w:sz w:val="28"/>
          <w:szCs w:val="28"/>
        </w:rPr>
        <w:t>корозничной торговли, бытового обслуживания и питания  размещаются  на территориях пешеходных зон. Сооружения  устанавливаются на твердые виды покрытия, оборудуются осветительным оборудованием, ур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ами и малыми контейн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>рами для мусора, сооружения питания - туалетными кабинами (при отсутстви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общественных туалетов на прилегающей территории в зо</w:t>
      </w:r>
      <w:r w:rsidRPr="007155D0">
        <w:rPr>
          <w:sz w:val="28"/>
          <w:szCs w:val="28"/>
        </w:rPr>
        <w:t>не</w:t>
      </w:r>
      <w:r w:rsidRPr="007155D0">
        <w:rPr>
          <w:color w:val="000000"/>
          <w:sz w:val="28"/>
          <w:szCs w:val="28"/>
        </w:rPr>
        <w:t xml:space="preserve"> доступности </w:t>
      </w:r>
      <w:smartTag w:uri="urn:schemas-microsoft-com:office:smarttags" w:element="metricconverter">
        <w:smartTagPr>
          <w:attr w:name="ProductID" w:val="200 м"/>
        </w:smartTagPr>
        <w:r w:rsidRPr="007155D0">
          <w:rPr>
            <w:color w:val="000000"/>
            <w:sz w:val="28"/>
            <w:szCs w:val="28"/>
          </w:rPr>
          <w:t>200 м</w:t>
        </w:r>
      </w:smartTag>
      <w:r w:rsidRPr="007155D0">
        <w:rPr>
          <w:color w:val="000000"/>
          <w:sz w:val="28"/>
          <w:szCs w:val="28"/>
        </w:rPr>
        <w:t>).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2.11. Оформление и оборудование зданий и сооружений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>.1. Проектирование оформления и оборудования зданий и сооружений обычно включает: вопросы оборудования конструктивных элементов здания (входные группы, цоколи и др.), размещение антенн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водосточных труб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</w:t>
      </w:r>
      <w:proofErr w:type="spellStart"/>
      <w:r w:rsidRPr="007155D0">
        <w:rPr>
          <w:color w:val="000000"/>
          <w:sz w:val="28"/>
          <w:szCs w:val="28"/>
        </w:rPr>
        <w:t>о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мо</w:t>
      </w:r>
      <w:r w:rsidRPr="007155D0">
        <w:rPr>
          <w:sz w:val="28"/>
          <w:szCs w:val="28"/>
        </w:rPr>
        <w:t>стки</w:t>
      </w:r>
      <w:proofErr w:type="spellEnd"/>
      <w:r w:rsidRPr="007155D0">
        <w:rPr>
          <w:color w:val="000000"/>
          <w:sz w:val="28"/>
          <w:szCs w:val="28"/>
        </w:rPr>
        <w:t>, домовых знаков,  и т.п.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>.2. Размещение наружных кондиционеров и 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те</w:t>
      </w:r>
      <w:r w:rsidRPr="007155D0">
        <w:rPr>
          <w:sz w:val="28"/>
          <w:szCs w:val="28"/>
        </w:rPr>
        <w:t>н</w:t>
      </w:r>
      <w:proofErr w:type="gramStart"/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-</w:t>
      </w:r>
      <w:proofErr w:type="gramEnd"/>
      <w:r w:rsidRPr="007155D0">
        <w:rPr>
          <w:sz w:val="28"/>
          <w:szCs w:val="28"/>
        </w:rPr>
        <w:t>«</w:t>
      </w:r>
      <w:r w:rsidRPr="007155D0">
        <w:rPr>
          <w:color w:val="000000"/>
          <w:sz w:val="28"/>
          <w:szCs w:val="28"/>
        </w:rPr>
        <w:t>тарелок</w:t>
      </w:r>
      <w:r w:rsidRPr="007155D0">
        <w:rPr>
          <w:sz w:val="28"/>
          <w:szCs w:val="28"/>
        </w:rPr>
        <w:t>»</w:t>
      </w:r>
      <w:r w:rsidRPr="007155D0">
        <w:rPr>
          <w:color w:val="000000"/>
          <w:sz w:val="28"/>
          <w:szCs w:val="28"/>
        </w:rPr>
        <w:t xml:space="preserve"> на зданиях, расположенных вдоль  улиц населенного пункта,  предусматривать  со стороны дворовых фасадов.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 xml:space="preserve">.3. На зданиях и сооружениях населенного пункта предусмотреть  размещение следующих домовых знаков: указатель наименования улицы,  указатель номера дома и корпуса, указатель номера подъезда и квартир. Состав домовых знаков на конкретном здании 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условия их размещения определяется  функциональным назначением и местоположением зданий относительно улич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о-дорожной сети.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>.4. Входные группы зданий жилого и общественного назначения  оборудовать осветительным оборудованием, навесом (козырьком), элементам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сопряжения поверхностей (ступени и т.п.), устройствами и </w:t>
      </w:r>
      <w:r w:rsidRPr="007155D0">
        <w:rPr>
          <w:color w:val="000000"/>
          <w:sz w:val="28"/>
          <w:szCs w:val="28"/>
        </w:rPr>
        <w:lastRenderedPageBreak/>
        <w:t xml:space="preserve">приспособлениями для перемещения инвалидов и </w:t>
      </w:r>
      <w:proofErr w:type="spellStart"/>
      <w:r w:rsidRPr="007155D0">
        <w:rPr>
          <w:color w:val="000000"/>
          <w:sz w:val="28"/>
          <w:szCs w:val="28"/>
        </w:rPr>
        <w:t>маломобильных</w:t>
      </w:r>
      <w:proofErr w:type="spellEnd"/>
      <w:r w:rsidRPr="007155D0">
        <w:rPr>
          <w:color w:val="000000"/>
          <w:sz w:val="28"/>
          <w:szCs w:val="28"/>
        </w:rPr>
        <w:t xml:space="preserve"> групп населения (пандусы, перила и пр.)</w:t>
      </w:r>
      <w:r w:rsidRPr="007155D0">
        <w:rPr>
          <w:sz w:val="28"/>
          <w:szCs w:val="28"/>
        </w:rPr>
        <w:t>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>.4.1. Допускается использование части площадки при входных группах для временной пар</w:t>
      </w:r>
      <w:r w:rsidRPr="007155D0">
        <w:rPr>
          <w:sz w:val="28"/>
          <w:szCs w:val="28"/>
        </w:rPr>
        <w:t>ковки</w:t>
      </w:r>
      <w:r w:rsidRPr="007155D0">
        <w:rPr>
          <w:color w:val="000000"/>
          <w:sz w:val="28"/>
          <w:szCs w:val="28"/>
        </w:rPr>
        <w:t xml:space="preserve"> легкового транспорта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если при этом обеспечивается ширина прохода, необходимая для про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 xml:space="preserve">уска пешеходного потока, что  подтвердить расчетом. 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155D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155D0">
        <w:rPr>
          <w:rFonts w:ascii="Times New Roman" w:hAnsi="Times New Roman" w:cs="Times New Roman"/>
          <w:sz w:val="28"/>
          <w:szCs w:val="28"/>
        </w:rPr>
        <w:t>11</w:t>
      </w:r>
      <w:r w:rsidRPr="007155D0">
        <w:rPr>
          <w:rFonts w:ascii="Times New Roman" w:hAnsi="Times New Roman" w:cs="Times New Roman"/>
          <w:color w:val="000000"/>
          <w:sz w:val="28"/>
          <w:szCs w:val="28"/>
        </w:rPr>
        <w:t xml:space="preserve">.5. Для защиты пешеходов от </w:t>
      </w:r>
      <w:r w:rsidRPr="007155D0">
        <w:rPr>
          <w:rFonts w:ascii="Times New Roman" w:hAnsi="Times New Roman" w:cs="Times New Roman"/>
          <w:sz w:val="28"/>
          <w:szCs w:val="28"/>
        </w:rPr>
        <w:t>п</w:t>
      </w:r>
      <w:r w:rsidRPr="007155D0">
        <w:rPr>
          <w:rFonts w:ascii="Times New Roman" w:hAnsi="Times New Roman" w:cs="Times New Roman"/>
          <w:color w:val="000000"/>
          <w:sz w:val="28"/>
          <w:szCs w:val="28"/>
        </w:rPr>
        <w:t>адения снежного настила и сосулек с края кры</w:t>
      </w:r>
      <w:r w:rsidRPr="007155D0">
        <w:rPr>
          <w:rFonts w:ascii="Times New Roman" w:hAnsi="Times New Roman" w:cs="Times New Roman"/>
          <w:sz w:val="28"/>
          <w:szCs w:val="28"/>
        </w:rPr>
        <w:t>ш</w:t>
      </w:r>
      <w:r w:rsidRPr="007155D0">
        <w:rPr>
          <w:rFonts w:ascii="Times New Roman" w:hAnsi="Times New Roman" w:cs="Times New Roman"/>
          <w:color w:val="000000"/>
          <w:sz w:val="28"/>
          <w:szCs w:val="28"/>
        </w:rPr>
        <w:t xml:space="preserve">и,  предусмотреть установку специальных защитных сеток на уровне второго этажа. 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2.12. Площадки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2.12.1. На территории населенного пункта проектируются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 границах охранных зон зарегистрированных памятников культурного наследия</w:t>
      </w:r>
      <w:r w:rsidRPr="007155D0" w:rsidDel="00374556">
        <w:rPr>
          <w:color w:val="000000"/>
          <w:sz w:val="28"/>
          <w:szCs w:val="28"/>
        </w:rPr>
        <w:t xml:space="preserve"> </w:t>
      </w:r>
      <w:r w:rsidRPr="007155D0">
        <w:rPr>
          <w:color w:val="000000"/>
          <w:sz w:val="28"/>
          <w:szCs w:val="28"/>
        </w:rPr>
        <w:t xml:space="preserve">и </w:t>
      </w:r>
      <w:proofErr w:type="gramStart"/>
      <w:r w:rsidRPr="007155D0">
        <w:rPr>
          <w:color w:val="000000"/>
          <w:sz w:val="28"/>
          <w:szCs w:val="28"/>
        </w:rPr>
        <w:t>зон</w:t>
      </w:r>
      <w:proofErr w:type="gramEnd"/>
      <w:r w:rsidRPr="007155D0">
        <w:rPr>
          <w:color w:val="000000"/>
          <w:sz w:val="28"/>
          <w:szCs w:val="28"/>
        </w:rPr>
        <w:t xml:space="preserve"> особо охраняемых природных территорий согласовывать с уполномоченными органами охраны памятников, природополь</w:t>
      </w:r>
      <w:r w:rsidRPr="007155D0">
        <w:rPr>
          <w:sz w:val="28"/>
          <w:szCs w:val="28"/>
        </w:rPr>
        <w:t>з</w:t>
      </w:r>
      <w:r w:rsidRPr="007155D0">
        <w:rPr>
          <w:color w:val="000000"/>
          <w:sz w:val="28"/>
          <w:szCs w:val="28"/>
        </w:rPr>
        <w:t>ования и охраны окружающей сре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>ы.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 xml:space="preserve">.12.2. </w:t>
      </w:r>
      <w:r w:rsidRPr="007155D0">
        <w:rPr>
          <w:color w:val="000000"/>
          <w:sz w:val="28"/>
          <w:szCs w:val="28"/>
        </w:rPr>
        <w:t>Детские площадки обычно пре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>назначены для и</w:t>
      </w:r>
      <w:r w:rsidRPr="007155D0">
        <w:rPr>
          <w:sz w:val="28"/>
          <w:szCs w:val="28"/>
        </w:rPr>
        <w:t>гр</w:t>
      </w:r>
      <w:r w:rsidRPr="007155D0">
        <w:rPr>
          <w:color w:val="000000"/>
          <w:sz w:val="28"/>
          <w:szCs w:val="28"/>
        </w:rPr>
        <w:t xml:space="preserve"> и активного отдыха детей разных возрастов: </w:t>
      </w:r>
      <w:proofErr w:type="spellStart"/>
      <w:r w:rsidRPr="007155D0">
        <w:rPr>
          <w:color w:val="000000"/>
          <w:sz w:val="28"/>
          <w:szCs w:val="28"/>
        </w:rPr>
        <w:t>пре</w:t>
      </w:r>
      <w:r w:rsidRPr="007155D0">
        <w:rPr>
          <w:sz w:val="28"/>
          <w:szCs w:val="28"/>
        </w:rPr>
        <w:t>дд</w:t>
      </w:r>
      <w:r w:rsidRPr="007155D0">
        <w:rPr>
          <w:color w:val="000000"/>
          <w:sz w:val="28"/>
          <w:szCs w:val="28"/>
        </w:rPr>
        <w:t>о</w:t>
      </w:r>
      <w:r w:rsidRPr="007155D0">
        <w:rPr>
          <w:sz w:val="28"/>
          <w:szCs w:val="28"/>
        </w:rPr>
        <w:t>ш</w:t>
      </w:r>
      <w:r w:rsidRPr="007155D0">
        <w:rPr>
          <w:color w:val="000000"/>
          <w:sz w:val="28"/>
          <w:szCs w:val="28"/>
        </w:rPr>
        <w:t>кольного</w:t>
      </w:r>
      <w:proofErr w:type="spellEnd"/>
      <w:r w:rsidRPr="007155D0">
        <w:rPr>
          <w:color w:val="000000"/>
          <w:sz w:val="28"/>
          <w:szCs w:val="28"/>
        </w:rPr>
        <w:t xml:space="preserve"> (до 3 лет), дошкольного (до 7 лет), младшего и среднего </w:t>
      </w:r>
      <w:r w:rsidRPr="007155D0">
        <w:rPr>
          <w:sz w:val="28"/>
          <w:szCs w:val="28"/>
        </w:rPr>
        <w:t>ш</w:t>
      </w:r>
      <w:r w:rsidRPr="007155D0">
        <w:rPr>
          <w:color w:val="000000"/>
          <w:sz w:val="28"/>
          <w:szCs w:val="28"/>
        </w:rPr>
        <w:t>кольного возраста (7</w:t>
      </w:r>
      <w:r w:rsidRPr="007155D0">
        <w:rPr>
          <w:sz w:val="28"/>
          <w:szCs w:val="28"/>
        </w:rPr>
        <w:t>-1</w:t>
      </w:r>
      <w:r w:rsidRPr="007155D0">
        <w:rPr>
          <w:color w:val="000000"/>
          <w:sz w:val="28"/>
          <w:szCs w:val="28"/>
        </w:rPr>
        <w:t>2 ле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). Площадки могут бы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ь организованы в виде отдельных площадок для разных возрастных гру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п или как комплексные игровые пло</w:t>
      </w:r>
      <w:r w:rsidRPr="007155D0">
        <w:rPr>
          <w:sz w:val="28"/>
          <w:szCs w:val="28"/>
        </w:rPr>
        <w:t>щ</w:t>
      </w:r>
      <w:r w:rsidRPr="007155D0">
        <w:rPr>
          <w:color w:val="000000"/>
          <w:sz w:val="28"/>
          <w:szCs w:val="28"/>
        </w:rPr>
        <w:t>а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>ки с зонированием по возрастным интересам. Для детей и подростков (</w:t>
      </w:r>
      <w:r w:rsidRPr="007155D0">
        <w:rPr>
          <w:sz w:val="28"/>
          <w:szCs w:val="28"/>
        </w:rPr>
        <w:t>12-1</w:t>
      </w:r>
      <w:r w:rsidRPr="007155D0">
        <w:rPr>
          <w:color w:val="000000"/>
          <w:sz w:val="28"/>
          <w:szCs w:val="28"/>
        </w:rPr>
        <w:t>6 ле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)  организовываются спортивно-игровые комплексы.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2.12.3. </w:t>
      </w:r>
      <w:proofErr w:type="gramStart"/>
      <w:r w:rsidRPr="007155D0">
        <w:rPr>
          <w:color w:val="000000"/>
          <w:sz w:val="28"/>
          <w:szCs w:val="28"/>
        </w:rPr>
        <w:t>Расстояние от окон жилых домов и общественных зданий до гра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иц детских площадок дошкольного возраста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7155D0">
          <w:rPr>
            <w:color w:val="000000"/>
            <w:sz w:val="28"/>
            <w:szCs w:val="28"/>
          </w:rPr>
          <w:t>10 м</w:t>
        </w:r>
      </w:smartTag>
      <w:r w:rsidRPr="007155D0">
        <w:rPr>
          <w:color w:val="000000"/>
          <w:sz w:val="28"/>
          <w:szCs w:val="28"/>
        </w:rPr>
        <w:t>, млад</w:t>
      </w:r>
      <w:r w:rsidRPr="007155D0">
        <w:rPr>
          <w:sz w:val="28"/>
          <w:szCs w:val="28"/>
        </w:rPr>
        <w:t>ш</w:t>
      </w:r>
      <w:r w:rsidRPr="007155D0">
        <w:rPr>
          <w:color w:val="000000"/>
          <w:sz w:val="28"/>
          <w:szCs w:val="28"/>
        </w:rPr>
        <w:t xml:space="preserve">его </w:t>
      </w:r>
      <w:r w:rsidRPr="007155D0">
        <w:rPr>
          <w:color w:val="000000"/>
          <w:sz w:val="28"/>
          <w:szCs w:val="28"/>
        </w:rPr>
        <w:br/>
        <w:t xml:space="preserve">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7155D0">
          <w:rPr>
            <w:color w:val="000000"/>
            <w:sz w:val="28"/>
            <w:szCs w:val="28"/>
          </w:rPr>
          <w:t>20 м</w:t>
        </w:r>
      </w:smartTag>
      <w:r w:rsidRPr="007155D0">
        <w:rPr>
          <w:color w:val="000000"/>
          <w:sz w:val="28"/>
          <w:szCs w:val="28"/>
        </w:rPr>
        <w:t xml:space="preserve">, комплексных игровых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 xml:space="preserve">лощадок - не менее </w:t>
      </w:r>
      <w:smartTag w:uri="urn:schemas-microsoft-com:office:smarttags" w:element="metricconverter">
        <w:smartTagPr>
          <w:attr w:name="ProductID" w:val="40 м"/>
        </w:smartTagPr>
        <w:r w:rsidRPr="007155D0">
          <w:rPr>
            <w:color w:val="000000"/>
            <w:sz w:val="28"/>
            <w:szCs w:val="28"/>
          </w:rPr>
          <w:t>40 м</w:t>
        </w:r>
      </w:smartTag>
      <w:r w:rsidRPr="007155D0">
        <w:rPr>
          <w:color w:val="000000"/>
          <w:sz w:val="28"/>
          <w:szCs w:val="28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7155D0">
          <w:rPr>
            <w:color w:val="000000"/>
            <w:sz w:val="28"/>
            <w:szCs w:val="28"/>
          </w:rPr>
          <w:t>100 м</w:t>
        </w:r>
      </w:smartTag>
      <w:r w:rsidRPr="007155D0">
        <w:rPr>
          <w:color w:val="000000"/>
          <w:sz w:val="28"/>
          <w:szCs w:val="28"/>
        </w:rPr>
        <w:t xml:space="preserve">. Детские площадки для дошкольного и </w:t>
      </w:r>
      <w:proofErr w:type="spellStart"/>
      <w:r w:rsidRPr="007155D0">
        <w:rPr>
          <w:color w:val="000000"/>
          <w:sz w:val="28"/>
          <w:szCs w:val="28"/>
        </w:rPr>
        <w:t>пре</w:t>
      </w:r>
      <w:r w:rsidRPr="007155D0">
        <w:rPr>
          <w:sz w:val="28"/>
          <w:szCs w:val="28"/>
        </w:rPr>
        <w:t>дд</w:t>
      </w:r>
      <w:r w:rsidRPr="007155D0">
        <w:rPr>
          <w:color w:val="000000"/>
          <w:sz w:val="28"/>
          <w:szCs w:val="28"/>
        </w:rPr>
        <w:t>о</w:t>
      </w:r>
      <w:r w:rsidRPr="007155D0">
        <w:rPr>
          <w:sz w:val="28"/>
          <w:szCs w:val="28"/>
        </w:rPr>
        <w:t>ш</w:t>
      </w:r>
      <w:r w:rsidRPr="007155D0">
        <w:rPr>
          <w:color w:val="000000"/>
          <w:sz w:val="28"/>
          <w:szCs w:val="28"/>
        </w:rPr>
        <w:t>кольного</w:t>
      </w:r>
      <w:proofErr w:type="spellEnd"/>
      <w:r w:rsidRPr="007155D0">
        <w:rPr>
          <w:color w:val="000000"/>
          <w:sz w:val="28"/>
          <w:szCs w:val="28"/>
        </w:rPr>
        <w:t xml:space="preserve"> возраста размещать на участке жилой застройки, площадки для младшего и среднего школьного возраста</w:t>
      </w:r>
      <w:proofErr w:type="gramEnd"/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комплексные игровы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 xml:space="preserve"> площадки  размещать на озелененных территориях гр</w:t>
      </w:r>
      <w:r w:rsidRPr="007155D0">
        <w:rPr>
          <w:sz w:val="28"/>
          <w:szCs w:val="28"/>
        </w:rPr>
        <w:t>уп</w:t>
      </w:r>
      <w:r w:rsidRPr="007155D0">
        <w:rPr>
          <w:color w:val="000000"/>
          <w:sz w:val="28"/>
          <w:szCs w:val="28"/>
        </w:rPr>
        <w:t>п</w:t>
      </w:r>
      <w:r w:rsidRPr="007155D0">
        <w:rPr>
          <w:sz w:val="28"/>
          <w:szCs w:val="28"/>
        </w:rPr>
        <w:t>ы</w:t>
      </w:r>
      <w:r w:rsidRPr="007155D0">
        <w:rPr>
          <w:color w:val="000000"/>
          <w:sz w:val="28"/>
          <w:szCs w:val="28"/>
        </w:rPr>
        <w:t>, спор</w:t>
      </w:r>
      <w:r w:rsidRPr="007155D0">
        <w:rPr>
          <w:sz w:val="28"/>
          <w:szCs w:val="28"/>
        </w:rPr>
        <w:t>ти</w:t>
      </w:r>
      <w:r w:rsidRPr="007155D0">
        <w:rPr>
          <w:color w:val="000000"/>
          <w:sz w:val="28"/>
          <w:szCs w:val="28"/>
        </w:rPr>
        <w:t>вно-игров</w:t>
      </w:r>
      <w:r w:rsidRPr="007155D0">
        <w:rPr>
          <w:sz w:val="28"/>
          <w:szCs w:val="28"/>
        </w:rPr>
        <w:t>ы</w:t>
      </w:r>
      <w:r w:rsidRPr="007155D0">
        <w:rPr>
          <w:color w:val="000000"/>
          <w:sz w:val="28"/>
          <w:szCs w:val="28"/>
        </w:rPr>
        <w:t>е комплексы - в парках жилого района.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2.12.4. Детские площадки  изолировать от транзитного пешеходного движения, проездов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гостевых стоянок, площадок для установки мусоросборников, участков постоянного и временного хранения автотранспортных средств. Подходы к детским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лощадкам не  организовывать с проездов и улиц.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2.12.5.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скамьи и урны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осветительное оборудование.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lastRenderedPageBreak/>
        <w:t>2.12.6. Площадки отдыха  предназначены для тихого отдыха и настольных игр взрослого населения, их размещать на участках жилой застройки, на озелененных территориях жилой группы.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 2.12.7. Площадки отдыха на жилых территориях  проектировать из расчета 0,1-0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>2 кв</w:t>
      </w:r>
      <w:proofErr w:type="gramStart"/>
      <w:r w:rsidRPr="007155D0">
        <w:rPr>
          <w:color w:val="000000"/>
          <w:sz w:val="28"/>
          <w:szCs w:val="28"/>
        </w:rPr>
        <w:t>.м</w:t>
      </w:r>
      <w:proofErr w:type="gramEnd"/>
      <w:r w:rsidRPr="007155D0">
        <w:rPr>
          <w:color w:val="000000"/>
          <w:sz w:val="28"/>
          <w:szCs w:val="28"/>
        </w:rPr>
        <w:t xml:space="preserve"> на жителя. Оптимальный размер площадки 50-100 кв</w:t>
      </w:r>
      <w:proofErr w:type="gramStart"/>
      <w:r w:rsidRPr="007155D0">
        <w:rPr>
          <w:color w:val="000000"/>
          <w:sz w:val="28"/>
          <w:szCs w:val="28"/>
        </w:rPr>
        <w:t>.м</w:t>
      </w:r>
      <w:proofErr w:type="gramEnd"/>
      <w:r w:rsidRPr="007155D0">
        <w:rPr>
          <w:color w:val="000000"/>
          <w:sz w:val="28"/>
          <w:szCs w:val="28"/>
        </w:rPr>
        <w:t xml:space="preserve">, минимальный размер площадки отдыха - не менее </w:t>
      </w:r>
      <w:r w:rsidRPr="007155D0">
        <w:rPr>
          <w:sz w:val="28"/>
          <w:szCs w:val="28"/>
        </w:rPr>
        <w:t>15</w:t>
      </w:r>
      <w:r w:rsidRPr="007155D0">
        <w:rPr>
          <w:color w:val="000000"/>
          <w:sz w:val="28"/>
          <w:szCs w:val="28"/>
        </w:rPr>
        <w:t>-20 кв.м. Допускается совмещение площадок тихого отдыха с детскими площадками.  Не объединять площадки  тихого отдыха и шумных настольных игр на одной площадке.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2.12.8. Обязательный перечень элементов благоустройства на площадке отдыха  включает: твердые виды покрытия, элементы сопряжения по</w:t>
      </w:r>
      <w:r w:rsidRPr="007155D0">
        <w:rPr>
          <w:sz w:val="28"/>
          <w:szCs w:val="28"/>
        </w:rPr>
        <w:t>в</w:t>
      </w:r>
      <w:r w:rsidRPr="007155D0">
        <w:rPr>
          <w:color w:val="000000"/>
          <w:sz w:val="28"/>
          <w:szCs w:val="28"/>
        </w:rPr>
        <w:t xml:space="preserve">ерхности площадки </w:t>
      </w:r>
      <w:r w:rsidRPr="007155D0">
        <w:rPr>
          <w:color w:val="000000"/>
          <w:sz w:val="28"/>
          <w:szCs w:val="28"/>
        </w:rPr>
        <w:br/>
        <w:t xml:space="preserve">с газоном, озеленение, скамьи для отдыха, скамьи и столы, урны (как минимум, по одной </w:t>
      </w:r>
      <w:r w:rsidRPr="007155D0">
        <w:rPr>
          <w:color w:val="000000"/>
          <w:sz w:val="28"/>
          <w:szCs w:val="28"/>
        </w:rPr>
        <w:br/>
        <w:t>у каждой скамьи), осветительное оборудование.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2.12.9</w:t>
      </w:r>
      <w:r w:rsidRPr="007155D0">
        <w:rPr>
          <w:color w:val="000000"/>
          <w:sz w:val="28"/>
          <w:szCs w:val="28"/>
        </w:rPr>
        <w:t xml:space="preserve">. Минимальный размер площадки </w:t>
      </w:r>
      <w:r w:rsidRPr="007155D0">
        <w:rPr>
          <w:sz w:val="28"/>
          <w:szCs w:val="28"/>
        </w:rPr>
        <w:t>с</w:t>
      </w:r>
      <w:r w:rsidRPr="007155D0">
        <w:rPr>
          <w:color w:val="000000"/>
          <w:sz w:val="28"/>
          <w:szCs w:val="28"/>
        </w:rPr>
        <w:t xml:space="preserve"> установкой одного стола со скамьями для настольных игр  устанавливать в пределах </w:t>
      </w:r>
      <w:r w:rsidRPr="007155D0">
        <w:rPr>
          <w:sz w:val="28"/>
          <w:szCs w:val="28"/>
        </w:rPr>
        <w:t>12-1</w:t>
      </w:r>
      <w:r w:rsidRPr="007155D0">
        <w:rPr>
          <w:color w:val="000000"/>
          <w:sz w:val="28"/>
          <w:szCs w:val="28"/>
        </w:rPr>
        <w:t>5 кв.м.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.12.10.</w:t>
      </w:r>
      <w:r w:rsidRPr="007155D0">
        <w:rPr>
          <w:color w:val="000000"/>
          <w:sz w:val="28"/>
          <w:szCs w:val="28"/>
        </w:rPr>
        <w:t xml:space="preserve"> Спортивные площадки,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редназначе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ы для занятий физкультурой и спортом всех возрастных групп населения, их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 вести в зависимости от вида специализации площадки.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 Минимальное расстояние от границ спортплощадок до окон жилых домов  принимать от 20 до 40м в зависимости от шумовых характеристик площадки. Комплексные ф</w:t>
      </w:r>
      <w:r w:rsidRPr="007155D0">
        <w:rPr>
          <w:sz w:val="28"/>
          <w:szCs w:val="28"/>
        </w:rPr>
        <w:t>из</w:t>
      </w:r>
      <w:r w:rsidRPr="007155D0">
        <w:rPr>
          <w:color w:val="000000"/>
          <w:sz w:val="28"/>
          <w:szCs w:val="28"/>
        </w:rPr>
        <w:t>куль</w:t>
      </w:r>
      <w:r w:rsidRPr="007155D0">
        <w:rPr>
          <w:sz w:val="28"/>
          <w:szCs w:val="28"/>
        </w:rPr>
        <w:t>ту</w:t>
      </w:r>
      <w:r w:rsidRPr="007155D0">
        <w:rPr>
          <w:color w:val="000000"/>
          <w:sz w:val="28"/>
          <w:szCs w:val="28"/>
        </w:rPr>
        <w:t>рно-спортив</w:t>
      </w:r>
      <w:r w:rsidRPr="007155D0">
        <w:rPr>
          <w:sz w:val="28"/>
          <w:szCs w:val="28"/>
        </w:rPr>
        <w:t>ны</w:t>
      </w:r>
      <w:r w:rsidRPr="007155D0">
        <w:rPr>
          <w:color w:val="000000"/>
          <w:sz w:val="28"/>
          <w:szCs w:val="28"/>
        </w:rPr>
        <w:t xml:space="preserve">е площадки для детей дошкольного возраста (на 75 детей)  устанавливать площадью не менее </w:t>
      </w:r>
      <w:r w:rsidRPr="007155D0">
        <w:rPr>
          <w:sz w:val="28"/>
          <w:szCs w:val="28"/>
        </w:rPr>
        <w:t>15</w:t>
      </w:r>
      <w:r w:rsidRPr="007155D0">
        <w:rPr>
          <w:color w:val="000000"/>
          <w:sz w:val="28"/>
          <w:szCs w:val="28"/>
        </w:rPr>
        <w:t>0 кв</w:t>
      </w:r>
      <w:proofErr w:type="gramStart"/>
      <w:r w:rsidRPr="007155D0">
        <w:rPr>
          <w:color w:val="000000"/>
          <w:sz w:val="28"/>
          <w:szCs w:val="28"/>
        </w:rPr>
        <w:t>.м</w:t>
      </w:r>
      <w:proofErr w:type="gramEnd"/>
      <w:r w:rsidRPr="007155D0">
        <w:rPr>
          <w:color w:val="000000"/>
          <w:sz w:val="28"/>
          <w:szCs w:val="28"/>
        </w:rPr>
        <w:t>, школьного возраста (100 де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ей) - не менее 250 кв.м.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2.12.11.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Необходимо озеленение и ограждение площадки.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2.12.12. Озеленение размещается по периметру площадки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высаживаются  быстрорастущие деревья на расстоянии от края площадки не менее 2м. Не  применять д</w:t>
      </w:r>
      <w:r w:rsidRPr="007155D0">
        <w:rPr>
          <w:sz w:val="28"/>
          <w:szCs w:val="28"/>
        </w:rPr>
        <w:t>е</w:t>
      </w:r>
      <w:r w:rsidRPr="007155D0">
        <w:rPr>
          <w:color w:val="000000"/>
          <w:sz w:val="28"/>
          <w:szCs w:val="28"/>
        </w:rPr>
        <w:t xml:space="preserve">ревья и кустарники, имеющие блестящие листья, дающие большое количество летящих семян, обильно плодоносящих и рано сбрасывающих листву.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.12.13.</w:t>
      </w:r>
      <w:r w:rsidRPr="007155D0">
        <w:rPr>
          <w:color w:val="000000"/>
          <w:sz w:val="28"/>
          <w:szCs w:val="28"/>
        </w:rPr>
        <w:t xml:space="preserve"> Площадки для установки мусоросборников, - специально оборудованные места, предназначенные для сбора твердых бытовых отходов (ТБО</w:t>
      </w:r>
      <w:r w:rsidRPr="007155D0">
        <w:rPr>
          <w:sz w:val="28"/>
          <w:szCs w:val="28"/>
        </w:rPr>
        <w:t>).</w:t>
      </w:r>
      <w:r w:rsidRPr="007155D0">
        <w:rPr>
          <w:color w:val="000000"/>
          <w:sz w:val="28"/>
          <w:szCs w:val="28"/>
        </w:rPr>
        <w:t xml:space="preserve"> Наличие таких площадок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редусматривать в составе территорий и участков любого функционального назначения, где могут накапливаться ТБО.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2.12.14. Площадки  размещать удаленными от окон жилых зданий, границ участков детских учрежд</w:t>
      </w:r>
      <w:r w:rsidRPr="007155D0">
        <w:rPr>
          <w:sz w:val="28"/>
          <w:szCs w:val="28"/>
        </w:rPr>
        <w:t>ен</w:t>
      </w:r>
      <w:r w:rsidRPr="007155D0">
        <w:rPr>
          <w:color w:val="000000"/>
          <w:sz w:val="28"/>
          <w:szCs w:val="28"/>
        </w:rPr>
        <w:t>ий, мест отдыха на расстояние не менее</w:t>
      </w:r>
      <w:proofErr w:type="gramStart"/>
      <w:r w:rsidRPr="007155D0">
        <w:rPr>
          <w:color w:val="000000"/>
          <w:sz w:val="28"/>
          <w:szCs w:val="28"/>
        </w:rPr>
        <w:t>,</w:t>
      </w:r>
      <w:proofErr w:type="gramEnd"/>
      <w:r w:rsidRPr="007155D0">
        <w:rPr>
          <w:color w:val="000000"/>
          <w:sz w:val="28"/>
          <w:szCs w:val="28"/>
        </w:rPr>
        <w:t xml:space="preserve"> чем 20м., на участках жилой застройки - не далее </w:t>
      </w:r>
      <w:r w:rsidRPr="007155D0">
        <w:rPr>
          <w:sz w:val="28"/>
          <w:szCs w:val="28"/>
        </w:rPr>
        <w:t>10</w:t>
      </w:r>
      <w:r w:rsidRPr="007155D0">
        <w:rPr>
          <w:color w:val="000000"/>
          <w:sz w:val="28"/>
          <w:szCs w:val="28"/>
        </w:rPr>
        <w:t xml:space="preserve">0м. от входов, считая по </w:t>
      </w:r>
      <w:r w:rsidRPr="007155D0">
        <w:rPr>
          <w:color w:val="000000"/>
          <w:sz w:val="28"/>
          <w:szCs w:val="28"/>
        </w:rPr>
        <w:lastRenderedPageBreak/>
        <w:t>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 предусмотреть 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7155D0">
          <w:rPr>
            <w:color w:val="000000"/>
            <w:sz w:val="28"/>
            <w:szCs w:val="28"/>
          </w:rPr>
          <w:t>12 м</w:t>
        </w:r>
      </w:smartTag>
      <w:r w:rsidRPr="007155D0">
        <w:rPr>
          <w:color w:val="000000"/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Pr="007155D0">
          <w:rPr>
            <w:color w:val="000000"/>
            <w:sz w:val="28"/>
            <w:szCs w:val="28"/>
          </w:rPr>
          <w:t>12 м</w:t>
        </w:r>
      </w:smartTag>
      <w:r w:rsidRPr="007155D0">
        <w:rPr>
          <w:color w:val="000000"/>
          <w:sz w:val="28"/>
          <w:szCs w:val="28"/>
        </w:rPr>
        <w:t>).  Проектировать размещение площадок вне зоны видимости с  транспортных и пешеходных коммуникаций, в стороне от уличных фасадов зданий. Территорию площадки  располагать в зоне затенения.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2.12</w:t>
      </w:r>
      <w:r w:rsidRPr="007155D0">
        <w:rPr>
          <w:sz w:val="28"/>
          <w:szCs w:val="28"/>
        </w:rPr>
        <w:t>.1</w:t>
      </w:r>
      <w:r w:rsidRPr="007155D0">
        <w:rPr>
          <w:color w:val="000000"/>
          <w:sz w:val="28"/>
          <w:szCs w:val="28"/>
        </w:rPr>
        <w:t xml:space="preserve">5. Размер площадки на один контейнер принимать - 2-3 </w:t>
      </w:r>
      <w:r w:rsidRPr="007155D0">
        <w:rPr>
          <w:sz w:val="28"/>
          <w:szCs w:val="28"/>
        </w:rPr>
        <w:t>к</w:t>
      </w:r>
      <w:r w:rsidRPr="007155D0">
        <w:rPr>
          <w:color w:val="000000"/>
          <w:sz w:val="28"/>
          <w:szCs w:val="28"/>
        </w:rPr>
        <w:t>в.м. Между контейнером и краем площадки размер прохода устанавливать не менее 1,</w:t>
      </w:r>
      <w:r w:rsidRPr="007155D0">
        <w:rPr>
          <w:sz w:val="28"/>
          <w:szCs w:val="28"/>
        </w:rPr>
        <w:t>0 м.</w:t>
      </w:r>
      <w:r w:rsidRPr="007155D0">
        <w:rPr>
          <w:color w:val="000000"/>
          <w:sz w:val="28"/>
          <w:szCs w:val="28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7155D0">
          <w:rPr>
            <w:color w:val="000000"/>
            <w:sz w:val="28"/>
            <w:szCs w:val="28"/>
          </w:rPr>
          <w:t>0,3</w:t>
        </w:r>
        <w:r w:rsidRPr="007155D0">
          <w:rPr>
            <w:sz w:val="28"/>
            <w:szCs w:val="28"/>
          </w:rPr>
          <w:t>5 м</w:t>
        </w:r>
      </w:smartTag>
      <w:r w:rsidRPr="007155D0">
        <w:rPr>
          <w:color w:val="000000"/>
          <w:sz w:val="28"/>
          <w:szCs w:val="28"/>
        </w:rPr>
        <w:t>. На территории жилого назначения площадки  проектировать из расчета 0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03 кв.м. на 1 жителя. 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.12</w:t>
      </w:r>
      <w:r w:rsidRPr="007155D0">
        <w:rPr>
          <w:color w:val="000000"/>
          <w:sz w:val="28"/>
          <w:szCs w:val="28"/>
        </w:rPr>
        <w:t>.16. Площадки для выгула собак размещаются на территориях общего пользования жилого района, свободных от зел</w:t>
      </w:r>
      <w:r w:rsidRPr="007155D0">
        <w:rPr>
          <w:sz w:val="28"/>
          <w:szCs w:val="28"/>
        </w:rPr>
        <w:t>ё</w:t>
      </w:r>
      <w:r w:rsidRPr="007155D0">
        <w:rPr>
          <w:color w:val="000000"/>
          <w:sz w:val="28"/>
          <w:szCs w:val="28"/>
        </w:rPr>
        <w:t xml:space="preserve">ных насаждений, под линиями электропередач с напряжением не более 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>0 кВт, за пределами санитарной зоны источников водоснабжения первого и второго поясов. Размещение площадки на территориях природ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ого комплекса согласовывать с органами природопользования и охраны окружающей среды.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.12</w:t>
      </w:r>
      <w:r w:rsidRPr="007155D0">
        <w:rPr>
          <w:color w:val="000000"/>
          <w:sz w:val="28"/>
          <w:szCs w:val="28"/>
        </w:rPr>
        <w:t>.17. Перечень элементов благоустройства на территории сельского поселения площадки для выгула собак включает: различные виды покрытия, ограждение, скамья (как минимум), ур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 xml:space="preserve">а (как минимум), осветительное оборудование. Предусмотреть  </w:t>
      </w:r>
      <w:proofErr w:type="spellStart"/>
      <w:r w:rsidRPr="007155D0">
        <w:rPr>
          <w:color w:val="000000"/>
          <w:sz w:val="28"/>
          <w:szCs w:val="28"/>
        </w:rPr>
        <w:t>пер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>метрал</w:t>
      </w:r>
      <w:r w:rsidRPr="007155D0">
        <w:rPr>
          <w:sz w:val="28"/>
          <w:szCs w:val="28"/>
        </w:rPr>
        <w:t>ь</w:t>
      </w:r>
      <w:r w:rsidRPr="007155D0">
        <w:rPr>
          <w:color w:val="000000"/>
          <w:sz w:val="28"/>
          <w:szCs w:val="28"/>
        </w:rPr>
        <w:t>ное</w:t>
      </w:r>
      <w:proofErr w:type="spellEnd"/>
      <w:r w:rsidRPr="007155D0">
        <w:rPr>
          <w:color w:val="000000"/>
          <w:sz w:val="28"/>
          <w:szCs w:val="28"/>
        </w:rPr>
        <w:t xml:space="preserve"> озеленение.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</w:t>
      </w:r>
      <w:r w:rsidRPr="007155D0">
        <w:rPr>
          <w:sz w:val="28"/>
          <w:szCs w:val="28"/>
        </w:rPr>
        <w:t>.12</w:t>
      </w:r>
      <w:r w:rsidRPr="007155D0">
        <w:rPr>
          <w:color w:val="000000"/>
          <w:sz w:val="28"/>
          <w:szCs w:val="28"/>
        </w:rPr>
        <w:t xml:space="preserve">.18. Ограждение площадки 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7155D0">
          <w:rPr>
            <w:color w:val="000000"/>
            <w:sz w:val="28"/>
            <w:szCs w:val="28"/>
          </w:rPr>
          <w:t>1,5 м</w:t>
        </w:r>
      </w:smartTag>
      <w:r w:rsidRPr="007155D0">
        <w:rPr>
          <w:color w:val="000000"/>
          <w:sz w:val="28"/>
          <w:szCs w:val="28"/>
        </w:rPr>
        <w:t xml:space="preserve">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2.12.19. На территории сельского поселения </w:t>
      </w:r>
      <w:r w:rsidRPr="007155D0" w:rsidDel="007C2D62">
        <w:rPr>
          <w:color w:val="000000"/>
          <w:sz w:val="28"/>
          <w:szCs w:val="28"/>
        </w:rPr>
        <w:t xml:space="preserve"> </w:t>
      </w:r>
      <w:r w:rsidRPr="007155D0">
        <w:rPr>
          <w:color w:val="000000"/>
          <w:sz w:val="28"/>
          <w:szCs w:val="28"/>
        </w:rPr>
        <w:t>предусмотреть  следующие виды автостоянок: кратковременного и длительного хранения автомобилей, уличных,  гостевых (на участке жилой застройки), для хранения автомобилей населения, прочих.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2.12.20. Покрытие площадок проектировать </w:t>
      </w:r>
      <w:proofErr w:type="gramStart"/>
      <w:r w:rsidRPr="007155D0">
        <w:rPr>
          <w:color w:val="000000"/>
          <w:sz w:val="28"/>
          <w:szCs w:val="28"/>
        </w:rPr>
        <w:t>аналогичным</w:t>
      </w:r>
      <w:proofErr w:type="gramEnd"/>
      <w:r w:rsidRPr="007155D0">
        <w:rPr>
          <w:color w:val="000000"/>
          <w:sz w:val="28"/>
          <w:szCs w:val="28"/>
        </w:rPr>
        <w:t xml:space="preserve"> покрытию транспортных проездов.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2.13. Пешеходные коммуникации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2.13.1 Пешеходные коммуникации обеспечивают пешехо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 xml:space="preserve">ные связи и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ередвижения на территории сельского поселения. К пешеходным коммуникациям относят: троту</w:t>
      </w:r>
      <w:r w:rsidRPr="007155D0">
        <w:rPr>
          <w:sz w:val="28"/>
          <w:szCs w:val="28"/>
        </w:rPr>
        <w:t>а</w:t>
      </w:r>
      <w:r w:rsidRPr="007155D0">
        <w:rPr>
          <w:color w:val="000000"/>
          <w:sz w:val="28"/>
          <w:szCs w:val="28"/>
        </w:rPr>
        <w:t xml:space="preserve">ры, дорожки, тропинки. При проектировании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ешеходных коммуникаций на территории населенного пункта  обеспечить: минимальное количество пересечений с транспортны</w:t>
      </w:r>
      <w:r w:rsidRPr="007155D0">
        <w:rPr>
          <w:sz w:val="28"/>
          <w:szCs w:val="28"/>
        </w:rPr>
        <w:t>м</w:t>
      </w:r>
      <w:r w:rsidRPr="007155D0">
        <w:rPr>
          <w:color w:val="000000"/>
          <w:sz w:val="28"/>
          <w:szCs w:val="28"/>
        </w:rPr>
        <w:t>и коммуникациями, непрерывность системы пешехо</w:t>
      </w:r>
      <w:r w:rsidRPr="007155D0">
        <w:rPr>
          <w:sz w:val="28"/>
          <w:szCs w:val="28"/>
        </w:rPr>
        <w:t>дны</w:t>
      </w:r>
      <w:r w:rsidRPr="007155D0">
        <w:rPr>
          <w:color w:val="000000"/>
          <w:sz w:val="28"/>
          <w:szCs w:val="28"/>
        </w:rPr>
        <w:t>х коммуника</w:t>
      </w:r>
      <w:r w:rsidRPr="007155D0">
        <w:rPr>
          <w:sz w:val="28"/>
          <w:szCs w:val="28"/>
        </w:rPr>
        <w:t>ц</w:t>
      </w:r>
      <w:r w:rsidRPr="007155D0">
        <w:rPr>
          <w:color w:val="000000"/>
          <w:sz w:val="28"/>
          <w:szCs w:val="28"/>
        </w:rPr>
        <w:t xml:space="preserve">ий, возможность безопасного, беспрепятственного и удобного передвижения людей, включая инвалидов и </w:t>
      </w:r>
      <w:proofErr w:type="spellStart"/>
      <w:r w:rsidRPr="007155D0">
        <w:rPr>
          <w:color w:val="000000"/>
          <w:sz w:val="28"/>
          <w:szCs w:val="28"/>
        </w:rPr>
        <w:t>маломобильные</w:t>
      </w:r>
      <w:proofErr w:type="spellEnd"/>
      <w:r w:rsidRPr="007155D0">
        <w:rPr>
          <w:color w:val="000000"/>
          <w:sz w:val="28"/>
          <w:szCs w:val="28"/>
        </w:rPr>
        <w:t xml:space="preserve"> группы населения.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7759113"/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3. Благоустройство на территориях общественного назначения</w:t>
      </w:r>
      <w:bookmarkEnd w:id="3"/>
    </w:p>
    <w:p w:rsidR="007155D0" w:rsidRPr="007155D0" w:rsidRDefault="007155D0" w:rsidP="007155D0">
      <w:pPr>
        <w:rPr>
          <w:sz w:val="28"/>
          <w:szCs w:val="28"/>
        </w:rPr>
      </w:pP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 xml:space="preserve">Объектами нормирования благоустройства на территориях общественного назначения являются: общественные пространства населенного пункта, участки </w:t>
      </w:r>
      <w:r w:rsidRPr="007155D0">
        <w:rPr>
          <w:sz w:val="28"/>
          <w:szCs w:val="28"/>
        </w:rPr>
        <w:br/>
        <w:t xml:space="preserve">и зоны общественной застройки, которые в различных сочетаниях формируют </w:t>
      </w:r>
      <w:r w:rsidRPr="007155D0">
        <w:rPr>
          <w:sz w:val="28"/>
          <w:szCs w:val="28"/>
        </w:rPr>
        <w:br/>
        <w:t>все разновидности общественных территорий сельского поселения: центры  локального значения, специализированные общественные зоны сельского поселения.</w:t>
      </w:r>
      <w:bookmarkStart w:id="4" w:name="_Toc37759115"/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3.1. Общественные пространства</w:t>
      </w:r>
      <w:bookmarkEnd w:id="4"/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3.1.1. Общественные пространства сельского поселения включают пешеходные коммуникации, </w:t>
      </w:r>
      <w:r w:rsidRPr="007155D0">
        <w:rPr>
          <w:iCs/>
          <w:color w:val="000000"/>
          <w:sz w:val="28"/>
          <w:szCs w:val="28"/>
        </w:rPr>
        <w:t xml:space="preserve">пешеходные зоны, </w:t>
      </w:r>
      <w:r w:rsidRPr="007155D0">
        <w:rPr>
          <w:color w:val="000000"/>
          <w:sz w:val="28"/>
          <w:szCs w:val="28"/>
        </w:rPr>
        <w:t>участки активно посещаемой общественной застройки, участки озеленения, расположе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ные в составе населенного пункта, центров локального значения.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bookmarkStart w:id="5" w:name="PO0000353"/>
      <w:r w:rsidRPr="007155D0">
        <w:rPr>
          <w:color w:val="000000"/>
          <w:sz w:val="28"/>
          <w:szCs w:val="28"/>
        </w:rPr>
        <w:t xml:space="preserve">3.1.2. Участки общественной застройки с активным режимом посещения, - </w:t>
      </w:r>
      <w:r w:rsidRPr="007155D0">
        <w:rPr>
          <w:color w:val="000000"/>
          <w:sz w:val="28"/>
          <w:szCs w:val="28"/>
        </w:rPr>
        <w:br/>
        <w:t xml:space="preserve">это учреждения торговли, культуры,  образования и т.п. объекты; они  организовываются  с выделением </w:t>
      </w:r>
      <w:proofErr w:type="spellStart"/>
      <w:r w:rsidRPr="007155D0">
        <w:rPr>
          <w:color w:val="000000"/>
          <w:sz w:val="28"/>
          <w:szCs w:val="28"/>
        </w:rPr>
        <w:t>приобъектной</w:t>
      </w:r>
      <w:proofErr w:type="spellEnd"/>
      <w:r w:rsidRPr="007155D0">
        <w:rPr>
          <w:color w:val="000000"/>
          <w:sz w:val="28"/>
          <w:szCs w:val="28"/>
        </w:rPr>
        <w:t xml:space="preserve"> территории, либо без нее, в этом случае границы участка  устанавливаются совпадающими с внешним контуром подошвы застройки зданий и сооружений.</w:t>
      </w:r>
    </w:p>
    <w:bookmarkEnd w:id="5"/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3.1.3. Участки озеленения на территории общественных пространств сельского поселения проектируются  в виде цветников, газонов, одиночных, групповых, рядовых посадок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мобильных форм озеленения.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3.1.4. Обязательный перечень элементов благоустройства на территории общественных пространств сельского поселения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</w:t>
      </w:r>
      <w:bookmarkStart w:id="6" w:name="_Toc37759116"/>
      <w:r w:rsidRPr="007155D0">
        <w:rPr>
          <w:sz w:val="28"/>
          <w:szCs w:val="28"/>
        </w:rPr>
        <w:t>ие, осветительное оборудование.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3.1.5. На объектах с обособленной территорией (рынки, пляжи, кладбища, автозаправочные станции, автостоянки и другие) запрещается мыть автотранспорт, хранить тару и другие материалы в местах, не отведенных для этих целей, без разрешения администрации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3.1.6. Урны необходимо располагать на расстоянии 3 - </w:t>
      </w:r>
      <w:smartTag w:uri="urn:schemas-microsoft-com:office:smarttags" w:element="metricconverter">
        <w:smartTagPr>
          <w:attr w:name="ProductID" w:val="5 метров"/>
        </w:smartTagPr>
        <w:r w:rsidRPr="007155D0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7155D0">
        <w:rPr>
          <w:rFonts w:ascii="Times New Roman" w:hAnsi="Times New Roman" w:cs="Times New Roman"/>
          <w:sz w:val="28"/>
          <w:szCs w:val="28"/>
        </w:rPr>
        <w:t xml:space="preserve"> от полосы зеленых насаждений и не менее 10м. от уреза воды, на расстоянии не более </w:t>
      </w:r>
      <w:smartTag w:uri="urn:schemas-microsoft-com:office:smarttags" w:element="metricconverter">
        <w:smartTagPr>
          <w:attr w:name="ProductID" w:val="40 метров"/>
        </w:smartTagPr>
        <w:r w:rsidRPr="007155D0">
          <w:rPr>
            <w:rFonts w:ascii="Times New Roman" w:hAnsi="Times New Roman" w:cs="Times New Roman"/>
            <w:sz w:val="28"/>
            <w:szCs w:val="28"/>
          </w:rPr>
          <w:t>40 метров</w:t>
        </w:r>
      </w:smartTag>
      <w:r w:rsidRPr="007155D0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3.1.7. Общественные туалеты устанавливаются из расчета один на 75 посетителей. Расстояние от общественных туалетов до мест купания должно быть не менее </w:t>
      </w:r>
      <w:smartTag w:uri="urn:schemas-microsoft-com:office:smarttags" w:element="metricconverter">
        <w:smartTagPr>
          <w:attr w:name="ProductID" w:val="50 метров"/>
        </w:smartTagPr>
        <w:r w:rsidRPr="007155D0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7155D0">
        <w:rPr>
          <w:rFonts w:ascii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200 метров"/>
        </w:smartTagPr>
        <w:r w:rsidRPr="007155D0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7155D0">
        <w:rPr>
          <w:rFonts w:ascii="Times New Roman" w:hAnsi="Times New Roman" w:cs="Times New Roman"/>
          <w:sz w:val="28"/>
          <w:szCs w:val="28"/>
        </w:rPr>
        <w:t>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3.1.8.  В местах, предназначенных для купания, категорически запрещается стирать белье и купать животных.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3.1.9. Территории рынков очищаются до начала торговли и по окончании ее с обязательной в теплое время года предварительной поливкой всей территории. Текущая уборка рынков производится непрерывно в течение всего рабочего дня. Один раз в неделю проводится санитарный день </w:t>
      </w:r>
      <w:r w:rsidRPr="007155D0">
        <w:rPr>
          <w:rFonts w:ascii="Times New Roman" w:hAnsi="Times New Roman" w:cs="Times New Roman"/>
          <w:sz w:val="28"/>
          <w:szCs w:val="28"/>
        </w:rPr>
        <w:lastRenderedPageBreak/>
        <w:t>с тщательной уборкой и дезинфекцией всей территории рынка, основных и подсобных помещений, торговых мест, прилавков, столов, инвентаря.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3.1.10. Для сбора мусора на территории рынка устанавливаются мусоросборники и урны, которые по окончании торговли ежедневно очищаются и хлорируются, мусор с территории вывозится ежедневно по окончании работы рынка.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3.1.11. Рынок обеспечивается в достаточном количестве уборочным инвентарем, щетками, ветошью, моющими, дезинфицирующими 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дератизационными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средствами, которые хранятся в специально выделенном помещении.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3.1.12. Уборка  аллей, скверов производится с 7.00 до 8.30 часов утра.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3.1.13. Днем необходимо собирать отходы и опавшие листья, производить патрульную уборку, поливать зеленые насаждения.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3.1.14. Уборку и содержание мест захоронения (кладбищ) осуществляют специализированные службы по вопросам похоронного дела или администрация сельского поселения, в ведении которых находятся кладбища. Специализированные службы по вопросам похоронного дела или администрация сельского поселения обязаны содержать кладбище в должном порядке и обеспечить: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sz w:val="28"/>
          <w:szCs w:val="28"/>
        </w:rPr>
        <w:t>- своевременную и систематическую уборку территории кладбища: дорожек общего пользования, оград, малых архитектурных форм, проходов и других участков хозяйственного назначения (кроме могил), а так же братских могил и захоронений, аллей почетных захоронений  и прилегающую территорию к кладбищу;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при отсутствии поливочного водопровода обеспечить наличие на территории кладбища емкостей с водой для полива и ухода;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 обеспечить уборку и содержание территорий стоянок автотранспорта у кладбищ;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 обеспечить наличие материала (песок, гравий, дресва) для подсыпки могил. 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3.1.15. Граждане, посетители кладбищ, обязаны содержать могилы, надмогильные сооружения и зеленные насаждения в надлежащем исправном состоянии собственными силами или силами специализированной службы по договору.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3.1.16. Территория кладбища оборудуется общественными туалетами.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3.1.17. На территории кладбища должны быть оборудованы площадки с твердым  покрытием под контейнеры для мусора. Вывоз мусора осуществляется по договорам, со специализированной организацией.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3.1.18. На территории кладбища запрещается: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самовольно устанавливать ограды;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портить надмогильные сооружения, мемориальные доски и засорять территорию;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производить рытье ям для добывания песка, глины, грунта;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осуществлять складирование строительных и других материалов;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ломать и выкапывать зеленые насаждения, рвать цветы, срезать дерн;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lastRenderedPageBreak/>
        <w:t xml:space="preserve">- выгуливать собак, пасти домашних животных;  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разводить костры.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37759117"/>
      <w:bookmarkEnd w:id="6"/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4. Благоустройство на территориях жилого  назначения</w:t>
      </w:r>
      <w:bookmarkEnd w:id="7"/>
    </w:p>
    <w:p w:rsidR="007155D0" w:rsidRPr="007155D0" w:rsidRDefault="007155D0" w:rsidP="007155D0">
      <w:pPr>
        <w:rPr>
          <w:sz w:val="28"/>
          <w:szCs w:val="28"/>
        </w:rPr>
      </w:pP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Объектами нормирования благоустройства на территориях жилого назначения  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sz w:val="28"/>
        </w:rPr>
      </w:pPr>
      <w:bookmarkStart w:id="8" w:name="_Toc37759119"/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sz w:val="28"/>
        </w:rPr>
      </w:pPr>
      <w:r w:rsidRPr="007155D0">
        <w:rPr>
          <w:rFonts w:cs="Times New Roman"/>
          <w:sz w:val="28"/>
        </w:rPr>
        <w:t>4.1. Общественные пространства</w:t>
      </w:r>
      <w:bookmarkEnd w:id="8"/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sz w:val="28"/>
        </w:rPr>
      </w:pPr>
      <w:r w:rsidRPr="007155D0">
        <w:rPr>
          <w:rFonts w:cs="Times New Roman"/>
          <w:b w:val="0"/>
          <w:sz w:val="28"/>
        </w:rPr>
        <w:t>4.1.1 Общественные пространства на территориях жилого назначения  формировать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4.1.2. Учреждения обслуживания жилых районов оборудовать площадками при входах. 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4.1.3.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оборудование.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color w:val="000000"/>
          <w:sz w:val="28"/>
        </w:rPr>
      </w:pPr>
      <w:bookmarkStart w:id="9" w:name="_Toc37759120"/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color w:val="000000"/>
          <w:sz w:val="28"/>
        </w:rPr>
      </w:pPr>
      <w:r w:rsidRPr="007155D0">
        <w:rPr>
          <w:rFonts w:cs="Times New Roman"/>
          <w:color w:val="000000"/>
          <w:sz w:val="28"/>
        </w:rPr>
        <w:t>4.2. Участки жилой застройки</w:t>
      </w:r>
      <w:bookmarkEnd w:id="9"/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4.2.1.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4.2.2. </w:t>
      </w:r>
      <w:proofErr w:type="gramStart"/>
      <w:r w:rsidRPr="007155D0">
        <w:rPr>
          <w:color w:val="000000"/>
          <w:sz w:val="28"/>
          <w:szCs w:val="28"/>
        </w:rPr>
        <w:t>На территории участка жилой застройки с коллективным пользованием придомовой территорией (многоквартирная застройка)  предусматривается: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7155D0">
        <w:rPr>
          <w:color w:val="000000"/>
          <w:sz w:val="28"/>
          <w:szCs w:val="28"/>
        </w:rPr>
        <w:t xml:space="preserve"> Если размеры территории участка позволяют, в границах участка размещаются  спортивные площадки  и площадки  для игр детей школьного возраста, площадки  для выгула собак.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4.2.3.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4.2.4. Озеленение жилого участка  формируется  между </w:t>
      </w:r>
      <w:proofErr w:type="spellStart"/>
      <w:r w:rsidRPr="007155D0">
        <w:rPr>
          <w:color w:val="000000"/>
          <w:sz w:val="28"/>
          <w:szCs w:val="28"/>
        </w:rPr>
        <w:t>отмосткой</w:t>
      </w:r>
      <w:proofErr w:type="spellEnd"/>
      <w:r w:rsidRPr="007155D0">
        <w:rPr>
          <w:color w:val="000000"/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</w:t>
      </w:r>
      <w:r w:rsidRPr="007155D0">
        <w:rPr>
          <w:color w:val="000000"/>
          <w:sz w:val="28"/>
          <w:szCs w:val="28"/>
        </w:rPr>
        <w:lastRenderedPageBreak/>
        <w:t>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bookmarkStart w:id="10" w:name="PO0000390"/>
      <w:r w:rsidRPr="007155D0">
        <w:rPr>
          <w:color w:val="000000"/>
          <w:sz w:val="28"/>
          <w:szCs w:val="28"/>
        </w:rPr>
        <w:t>4.2.5. При размещении жилых участков вдоль магистральных улиц  не допускается со стороны улицы их сплошное ограждение и размещение площадок (детских, спортив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ых, для установки мусоросборников).</w:t>
      </w:r>
    </w:p>
    <w:bookmarkEnd w:id="10"/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4.2.6. На реконструируемых территориях участков жилой застройки  предусматривается  удаление больных и ослабленных деревьев, защита  здоровых деревьев, ликвидация неплановой застройки (складов, сараев, стихийно возникших гаражей, в т.ч. типа «Ракушка»).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sz w:val="28"/>
        </w:rPr>
      </w:pPr>
      <w:bookmarkStart w:id="11" w:name="_Toc37759121"/>
      <w:r w:rsidRPr="007155D0">
        <w:rPr>
          <w:rFonts w:cs="Times New Roman"/>
          <w:sz w:val="28"/>
        </w:rPr>
        <w:t>4.3. Участки детских садов и школ</w:t>
      </w:r>
      <w:bookmarkEnd w:id="11"/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4.3.1. На территории участков детских садов и школ предусмотреть: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7155D0">
        <w:rPr>
          <w:color w:val="000000"/>
          <w:sz w:val="28"/>
          <w:szCs w:val="28"/>
        </w:rPr>
        <w:t>спортядро</w:t>
      </w:r>
      <w:proofErr w:type="spellEnd"/>
      <w:r w:rsidRPr="007155D0">
        <w:rPr>
          <w:color w:val="000000"/>
          <w:sz w:val="28"/>
          <w:szCs w:val="28"/>
        </w:rPr>
        <w:t>), озелененные и другие территории и сооружения.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4.3.2.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площадок (кроме детских игровых), элементы сопряжения поверхностей, озеленение, ограждение, оборудование площадок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скамьи, урны, осветительное оборудование.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4.3.3. В качес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 xml:space="preserve">ве твердых видов покрытий  применяются </w:t>
      </w:r>
      <w:proofErr w:type="spellStart"/>
      <w:r w:rsidRPr="007155D0">
        <w:rPr>
          <w:color w:val="000000"/>
          <w:sz w:val="28"/>
          <w:szCs w:val="28"/>
        </w:rPr>
        <w:t>цементобетон</w:t>
      </w:r>
      <w:proofErr w:type="spellEnd"/>
      <w:r w:rsidRPr="007155D0">
        <w:rPr>
          <w:color w:val="000000"/>
          <w:sz w:val="28"/>
          <w:szCs w:val="28"/>
        </w:rPr>
        <w:t xml:space="preserve"> и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литочное  мощение.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4.3.4. При озеленении  территории детских садов и школ  не допускать применение растений с ядовитыми плодами.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4.3.5. При плоской кровле зданий детских садов и школ, в случае </w:t>
      </w:r>
      <w:r w:rsidRPr="007155D0">
        <w:rPr>
          <w:color w:val="000000"/>
          <w:sz w:val="28"/>
          <w:szCs w:val="28"/>
        </w:rPr>
        <w:br/>
        <w:t>их размещения в окружении многоэтажной жилой застройки; предусмотреть привлекательный внешний вид кровли.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pStyle w:val="2"/>
        <w:keepNext w:val="0"/>
        <w:spacing w:before="0" w:after="0"/>
        <w:ind w:firstLine="720"/>
        <w:rPr>
          <w:rFonts w:cs="Times New Roman"/>
          <w:color w:val="000000"/>
          <w:sz w:val="28"/>
        </w:rPr>
      </w:pPr>
      <w:bookmarkStart w:id="12" w:name="_Toc37759122"/>
      <w:r w:rsidRPr="007155D0">
        <w:rPr>
          <w:rFonts w:cs="Times New Roman"/>
          <w:color w:val="000000"/>
          <w:sz w:val="28"/>
        </w:rPr>
        <w:t xml:space="preserve">4.4. Участки </w:t>
      </w:r>
      <w:bookmarkEnd w:id="12"/>
      <w:r w:rsidRPr="007155D0">
        <w:rPr>
          <w:rFonts w:cs="Times New Roman"/>
          <w:color w:val="000000"/>
          <w:sz w:val="28"/>
        </w:rPr>
        <w:t>длительного и кратковременного хранения автотранспортных средств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4.4.1. На участке длительного и кратковременного хранения автотранспортных сре</w:t>
      </w:r>
      <w:proofErr w:type="gramStart"/>
      <w:r w:rsidRPr="007155D0">
        <w:rPr>
          <w:color w:val="000000"/>
          <w:sz w:val="28"/>
          <w:szCs w:val="28"/>
        </w:rPr>
        <w:t>дств  пр</w:t>
      </w:r>
      <w:proofErr w:type="gramEnd"/>
      <w:r w:rsidRPr="007155D0">
        <w:rPr>
          <w:color w:val="000000"/>
          <w:sz w:val="28"/>
          <w:szCs w:val="28"/>
        </w:rPr>
        <w:t xml:space="preserve">едусмотреть: сооружение гаража или стоянки, площадку (накопительную), выезды и въезды, пешеходные дорожки. </w:t>
      </w:r>
      <w:proofErr w:type="gramStart"/>
      <w:r w:rsidRPr="007155D0">
        <w:rPr>
          <w:color w:val="000000"/>
          <w:sz w:val="28"/>
          <w:szCs w:val="28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7155D0">
        <w:rPr>
          <w:color w:val="000000"/>
          <w:sz w:val="28"/>
          <w:szCs w:val="28"/>
        </w:rPr>
        <w:t xml:space="preserve">   Не допускать организации транзитных пешеходных путей через участок длительного и кратковременного хранения автотранспортных средств. 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4.4.2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155D0">
        <w:rPr>
          <w:color w:val="000000"/>
          <w:sz w:val="28"/>
          <w:szCs w:val="28"/>
        </w:rPr>
        <w:t>дств вкл</w:t>
      </w:r>
      <w:proofErr w:type="gramEnd"/>
      <w:r w:rsidRPr="007155D0">
        <w:rPr>
          <w:color w:val="000000"/>
          <w:sz w:val="28"/>
          <w:szCs w:val="28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5. Благоустройство на территориях рекреационного  назначения</w:t>
      </w:r>
      <w:bookmarkStart w:id="13" w:name="PO0000406"/>
    </w:p>
    <w:p w:rsidR="007155D0" w:rsidRPr="007155D0" w:rsidRDefault="007155D0" w:rsidP="007155D0">
      <w:pPr>
        <w:rPr>
          <w:sz w:val="28"/>
          <w:szCs w:val="28"/>
        </w:rPr>
      </w:pPr>
    </w:p>
    <w:bookmarkEnd w:id="13"/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территорий: зоны отдыха, скверы.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5.1. Зоны отдыха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5.1.1. Зоны отдыха - территории, предназначенные и обустроенные для организации активного массового отдыха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купания и рекреации. 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5.1.2. На территории зоны отдыха  размещать: пункт медицинского обслужива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ия с проездом, спасательную станцию, пешеходные дорожки, инженерное оборудование (питьевое водоснабжение и водоотведение, защита о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 xml:space="preserve"> попадания загрязненного поверхностного стока в водоем). Медицинский пункт обычно рас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олагают рядом со спасательной станцией, и оснащают надписью «Медпункт» или изображе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кв.м., имеющим естественное и искусственное освещение, водопровод и туалет.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color w:val="000000"/>
          <w:sz w:val="28"/>
          <w:szCs w:val="28"/>
        </w:rPr>
      </w:pPr>
      <w:r w:rsidRPr="007155D0">
        <w:rPr>
          <w:b/>
          <w:color w:val="000000"/>
          <w:sz w:val="28"/>
          <w:szCs w:val="28"/>
        </w:rPr>
        <w:t>5.2. Парки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5.2</w:t>
      </w:r>
      <w:r w:rsidRPr="007155D0">
        <w:rPr>
          <w:sz w:val="28"/>
          <w:szCs w:val="28"/>
        </w:rPr>
        <w:t>.1.</w:t>
      </w:r>
      <w:r w:rsidRPr="007155D0">
        <w:rPr>
          <w:color w:val="000000"/>
          <w:sz w:val="28"/>
          <w:szCs w:val="28"/>
        </w:rPr>
        <w:t xml:space="preserve"> На территории  сельского поселения проектируются парки жилых районов. Проектирование благоустройства парка зависит от его функционального назначения.                          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5.2.2. Парк жилого района  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редназначен для организации активного и тихого отдыха населения жилого района. На территории парка  предусмотреть: систему аллей и дорожек, площадки (детские, тихого и активного отдыха, спортивные). Рядом с территорией парка или в его составе может  рас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олагаться  спортивный ком</w:t>
      </w:r>
      <w:r w:rsidRPr="007155D0">
        <w:rPr>
          <w:sz w:val="28"/>
          <w:szCs w:val="28"/>
        </w:rPr>
        <w:t>п</w:t>
      </w:r>
      <w:r w:rsidRPr="007155D0">
        <w:rPr>
          <w:color w:val="000000"/>
          <w:sz w:val="28"/>
          <w:szCs w:val="28"/>
        </w:rPr>
        <w:t>лекс жилого района, детские спортивно-игровые комплексы.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6. Объекты  благоустройства на территориях транспортных и инженерных коммуникаций сельского поселения</w:t>
      </w:r>
    </w:p>
    <w:p w:rsidR="007155D0" w:rsidRPr="007155D0" w:rsidRDefault="007155D0" w:rsidP="007155D0">
      <w:pPr>
        <w:rPr>
          <w:sz w:val="28"/>
          <w:szCs w:val="28"/>
        </w:rPr>
      </w:pP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6.1. Объектами нормирования благоустройства на территориях </w:t>
      </w:r>
      <w:r w:rsidRPr="007155D0">
        <w:rPr>
          <w:sz w:val="28"/>
          <w:szCs w:val="28"/>
        </w:rPr>
        <w:t>т</w:t>
      </w:r>
      <w:r w:rsidRPr="007155D0">
        <w:rPr>
          <w:color w:val="000000"/>
          <w:sz w:val="28"/>
          <w:szCs w:val="28"/>
        </w:rPr>
        <w:t>ранспорт</w:t>
      </w:r>
      <w:r w:rsidRPr="007155D0">
        <w:rPr>
          <w:sz w:val="28"/>
          <w:szCs w:val="28"/>
        </w:rPr>
        <w:t>ны</w:t>
      </w:r>
      <w:r w:rsidRPr="007155D0">
        <w:rPr>
          <w:color w:val="000000"/>
          <w:sz w:val="28"/>
          <w:szCs w:val="28"/>
        </w:rPr>
        <w:t>х коммуникаций</w:t>
      </w:r>
      <w:r w:rsidRPr="007155D0">
        <w:rPr>
          <w:sz w:val="28"/>
          <w:szCs w:val="28"/>
        </w:rPr>
        <w:t xml:space="preserve"> населенного пункта</w:t>
      </w:r>
      <w:r w:rsidRPr="007155D0">
        <w:rPr>
          <w:color w:val="000000"/>
          <w:sz w:val="28"/>
          <w:szCs w:val="28"/>
        </w:rPr>
        <w:t xml:space="preserve">  является улич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о-дорожна</w:t>
      </w:r>
      <w:r w:rsidRPr="007155D0">
        <w:rPr>
          <w:sz w:val="28"/>
          <w:szCs w:val="28"/>
        </w:rPr>
        <w:t>я</w:t>
      </w:r>
      <w:r w:rsidRPr="007155D0">
        <w:rPr>
          <w:color w:val="000000"/>
          <w:sz w:val="28"/>
          <w:szCs w:val="28"/>
        </w:rPr>
        <w:t xml:space="preserve"> сеть (</w:t>
      </w:r>
      <w:r w:rsidRPr="007155D0">
        <w:rPr>
          <w:sz w:val="28"/>
          <w:szCs w:val="28"/>
        </w:rPr>
        <w:t>УД</w:t>
      </w:r>
      <w:r w:rsidRPr="007155D0">
        <w:rPr>
          <w:color w:val="000000"/>
          <w:sz w:val="28"/>
          <w:szCs w:val="28"/>
        </w:rPr>
        <w:t>С) населенного пункта в границах красных линий, пешеходные переходы. Проектирование благоустройства производят на сеть улиц определенной категории, отдел</w:t>
      </w:r>
      <w:r w:rsidRPr="007155D0">
        <w:rPr>
          <w:sz w:val="28"/>
          <w:szCs w:val="28"/>
        </w:rPr>
        <w:t>ь</w:t>
      </w:r>
      <w:r w:rsidRPr="007155D0">
        <w:rPr>
          <w:color w:val="000000"/>
          <w:sz w:val="28"/>
          <w:szCs w:val="28"/>
        </w:rPr>
        <w:t xml:space="preserve">ную улицу, </w:t>
      </w:r>
      <w:r w:rsidRPr="007155D0">
        <w:rPr>
          <w:sz w:val="28"/>
          <w:szCs w:val="28"/>
        </w:rPr>
        <w:t>ч</w:t>
      </w:r>
      <w:r w:rsidRPr="007155D0">
        <w:rPr>
          <w:color w:val="000000"/>
          <w:sz w:val="28"/>
          <w:szCs w:val="28"/>
        </w:rPr>
        <w:t>аст</w:t>
      </w:r>
      <w:r w:rsidRPr="007155D0">
        <w:rPr>
          <w:sz w:val="28"/>
          <w:szCs w:val="28"/>
        </w:rPr>
        <w:t>ь</w:t>
      </w:r>
      <w:r w:rsidRPr="007155D0">
        <w:rPr>
          <w:color w:val="000000"/>
          <w:sz w:val="28"/>
          <w:szCs w:val="28"/>
        </w:rPr>
        <w:t xml:space="preserve"> улицы, транспортное сооружение.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lastRenderedPageBreak/>
        <w:t>6.2. На территори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 населенного пункта предусмотрены следующие виды технических (охранно-эксплуатационных) зон: магистральных коллекторов и трубопроводов, кабелей высокого и низкого напряжения, слабых токов, линий высоковольтных передач.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 xml:space="preserve">6.3. В зоне линий высоковольтных передач напряжением менее </w:t>
      </w:r>
      <w:r w:rsidRPr="007155D0">
        <w:rPr>
          <w:sz w:val="28"/>
          <w:szCs w:val="28"/>
        </w:rPr>
        <w:t>11</w:t>
      </w:r>
      <w:r w:rsidRPr="007155D0">
        <w:rPr>
          <w:color w:val="000000"/>
          <w:sz w:val="28"/>
          <w:szCs w:val="28"/>
        </w:rPr>
        <w:t xml:space="preserve">0 кВт  размещаются площадки  для выгула и дрессировки собак. Озеленение  проектировать в виде цветников и газонов по внешнему краю зоны, далее - посадок кустарника и групп </w:t>
      </w:r>
      <w:proofErr w:type="spellStart"/>
      <w:r w:rsidRPr="007155D0">
        <w:rPr>
          <w:color w:val="000000"/>
          <w:sz w:val="28"/>
          <w:szCs w:val="28"/>
        </w:rPr>
        <w:t>низкорастущих</w:t>
      </w:r>
      <w:proofErr w:type="spellEnd"/>
      <w:r w:rsidRPr="007155D0">
        <w:rPr>
          <w:color w:val="000000"/>
          <w:sz w:val="28"/>
          <w:szCs w:val="28"/>
        </w:rPr>
        <w:t xml:space="preserve"> деревьев с поверхностной (неглубокой) корневой системой.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  6.4. Автотранспортные организации обязаны производить окраску подведомственных им павильонов ожидания транспорта, указателей остановок - ежегодно, а ремонт и мытье - по мере необходимости, но не реже одного раза в квартал.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6.5. Сыпучие и другие грузы, которые могут загрязнять улицы, перевозятся оборудованными автомашинами или должны быть тщательно укрыты, чтобы исключить возможность загрязнения улиц.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6.6. Очистка и содержание в исправном состоянии смотровых и ливневых колодцев,  магистральных и внутриквартальных сетей производятся службами, на балансе или обслуживании которых находятся данные коммуникации. Отстойники ливневой канализации очищают обязательно весной и далее по мере засорения.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6.7. Поверхности люков, смотровых и ливневых колодцев магистральных и внутриквартальных сетей находятся на одном уровне с покрытием проезжей части уличных автодорог.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Раздел 7. Порядок содержания, благоустройства и уборки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 xml:space="preserve"> территорий сельского поселения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7.1. Уборка территорий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7.1.1.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Содержание, благоустройство и уборка территории сельского поселения обеспечиваются администрацией сельского поселения, силами и средствами предприятий, организаций, учреждений всех форм собственности в пределах прилегающих территорий, физическими лицами, владельцами и арендаторами строений, земельных участков (в том числе земельных участков для строительства индивидуальных жилых домов, огородов и ведения личного подсобного хозяйства) а так же предприятиями и гражданами, осуществляющими мелкорозничную торговлю (в том числе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с рук, лотков, автомашин).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независимо от их организационно-правовых форм, своими силами и за счет собственных средств или по договорам со специализированными организациями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к ним территорий, в соответствии с настоящими Правилами и порядком организации сбора, вывоза и утилизации </w:t>
      </w:r>
      <w:r w:rsidRPr="007155D0">
        <w:rPr>
          <w:rFonts w:ascii="Times New Roman" w:hAnsi="Times New Roman" w:cs="Times New Roman"/>
          <w:sz w:val="28"/>
          <w:szCs w:val="28"/>
        </w:rPr>
        <w:lastRenderedPageBreak/>
        <w:t>отходов производства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и потребления,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утверждаемых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7.1.3. На территории сельского поселения запрещается накапливать и размещать отходы производства и потребления в несанкционированных местах.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10" w:history="1">
        <w:r w:rsidRPr="007155D0">
          <w:rPr>
            <w:sz w:val="28"/>
            <w:szCs w:val="28"/>
          </w:rPr>
          <w:t>пунктом 7.1.2.</w:t>
        </w:r>
      </w:hyperlink>
      <w:r w:rsidRPr="007155D0">
        <w:rPr>
          <w:sz w:val="28"/>
          <w:szCs w:val="28"/>
        </w:rPr>
        <w:t xml:space="preserve"> настоящих Правил.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7.1.4.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7.1.5. На территории общего пользования сельского поселения запрещено сжигание отходов производства и потребления.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самостоятельно, запрещено складирование отходов, образовавшихся во время ремонта, в места временного хранения отходов.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7.1.7. Для сбора отходов производства и потребления физических и юридических лиц, указанных в </w:t>
      </w:r>
      <w:hyperlink r:id="rId11" w:history="1">
        <w:r w:rsidRPr="007155D0">
          <w:rPr>
            <w:sz w:val="28"/>
            <w:szCs w:val="28"/>
          </w:rPr>
          <w:t>пункте 7.1.2</w:t>
        </w:r>
      </w:hyperlink>
      <w:r w:rsidRPr="007155D0">
        <w:rPr>
          <w:sz w:val="28"/>
          <w:szCs w:val="28"/>
        </w:rPr>
        <w:t xml:space="preserve"> настоящих Правил, необходимо организовать места временного хранения отходов и осуществлять его уборку и техническое обслуживание.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Разрешение на размещение мест временного хранения отходов дает администрация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7.1.8. </w:t>
      </w:r>
      <w:proofErr w:type="gramStart"/>
      <w:r w:rsidRPr="007155D0">
        <w:rPr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</w:t>
      </w:r>
      <w:r w:rsidRPr="007155D0">
        <w:rPr>
          <w:sz w:val="28"/>
          <w:szCs w:val="28"/>
        </w:rPr>
        <w:lastRenderedPageBreak/>
        <w:t xml:space="preserve">объектов недвижимости, ответственного за уборку территорий в соответствии с </w:t>
      </w:r>
      <w:hyperlink r:id="rId12" w:history="1">
        <w:r w:rsidRPr="007155D0">
          <w:rPr>
            <w:sz w:val="28"/>
            <w:szCs w:val="28"/>
          </w:rPr>
          <w:t>главой</w:t>
        </w:r>
        <w:proofErr w:type="gramEnd"/>
        <w:r w:rsidRPr="007155D0">
          <w:rPr>
            <w:sz w:val="28"/>
            <w:szCs w:val="28"/>
          </w:rPr>
          <w:t xml:space="preserve"> 7</w:t>
        </w:r>
      </w:hyperlink>
      <w:r w:rsidRPr="007155D0">
        <w:rPr>
          <w:sz w:val="28"/>
          <w:szCs w:val="28"/>
        </w:rPr>
        <w:t xml:space="preserve"> настоящих Правил.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7.1.9. Для предотвращения засорения улиц, площадей,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(урны, баки).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r:id="rId13" w:history="1">
        <w:r w:rsidRPr="007155D0">
          <w:rPr>
            <w:sz w:val="28"/>
            <w:szCs w:val="28"/>
          </w:rPr>
          <w:t>пунктом 7.1.2</w:t>
        </w:r>
      </w:hyperlink>
      <w:r w:rsidRPr="007155D0">
        <w:rPr>
          <w:sz w:val="28"/>
          <w:szCs w:val="28"/>
        </w:rPr>
        <w:t xml:space="preserve"> настоящих Правил.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7155D0">
        <w:rPr>
          <w:sz w:val="28"/>
          <w:szCs w:val="28"/>
        </w:rPr>
        <w:t>мусоровозный</w:t>
      </w:r>
      <w:proofErr w:type="spellEnd"/>
      <w:r w:rsidRPr="007155D0">
        <w:rPr>
          <w:sz w:val="28"/>
          <w:szCs w:val="28"/>
        </w:rPr>
        <w:t xml:space="preserve"> транспорт, производят работники организации, осуществляющей вывоз отходов.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7.1.11. Вывоз отходов необходимо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Вывоз опасных отходов необходимо осуществлять организациям, имеющим лицензию, в соответствии с требованиями </w:t>
      </w:r>
      <w:hyperlink r:id="rId14" w:history="1">
        <w:r w:rsidRPr="007155D0">
          <w:rPr>
            <w:sz w:val="28"/>
            <w:szCs w:val="28"/>
          </w:rPr>
          <w:t>законодательства</w:t>
        </w:r>
      </w:hyperlink>
      <w:r w:rsidRPr="007155D0">
        <w:rPr>
          <w:sz w:val="28"/>
          <w:szCs w:val="28"/>
        </w:rPr>
        <w:t xml:space="preserve"> Российской Федерации.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7.1.12. При уборке в ночное время следует принимать меры, предупреждающие шум.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7.1.13.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7.1.14. Уборку и очистку конечных автобусных остановок, территорий диспетчерских пунктов обеспечивают организации, эксплуатирующей данные объекты.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Уборку и очистку остановок, на которых расположены некапитальные объекты торговли, осуществляют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7.1.15. Граница прилегающих территорий определяется: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на дорогах, подходах и подъездных путях к промышленным организациям, а также к жилым микрорайонам, карьерам, гаражам, складам и </w:t>
      </w:r>
      <w:r w:rsidRPr="007155D0">
        <w:rPr>
          <w:sz w:val="28"/>
          <w:szCs w:val="28"/>
        </w:rPr>
        <w:lastRenderedPageBreak/>
        <w:t>земельным участкам - по всей длине дороги, включая 10-метровую зеленую зону;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7.1.16.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возложена на организации, в чьей собственности находятся колонки.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7.1.17. Организация работы по очистке и уборке территории рынков и прилегающих к ним территорий возложена на администрации рынков в соответствии с действующими санитарными </w:t>
      </w:r>
      <w:hyperlink r:id="rId15" w:history="1">
        <w:r w:rsidRPr="007155D0">
          <w:rPr>
            <w:sz w:val="28"/>
            <w:szCs w:val="28"/>
          </w:rPr>
          <w:t>нормами</w:t>
        </w:r>
      </w:hyperlink>
      <w:r w:rsidRPr="007155D0">
        <w:rPr>
          <w:sz w:val="28"/>
          <w:szCs w:val="28"/>
        </w:rPr>
        <w:t xml:space="preserve"> и правилами торговли на рынках.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7.1.18. Содержание и уборку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7.1.19. В жилых зданиях, не имеющих канализации, необходимо предусмотреть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7.1.20. Жидкие нечистоты необходимо вывозить по договорам или разовым заявкам организациям, имеющим специальный транспорт.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7.1.21. Собственникам помещений необходимо обеспечить подъезды непосредственно к мусоросборникам и выгребным ямам.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7.1.22. Очистку и уборку водосточных канав, лотков, труб, дренажей, предназначенных для отвода поверхностных и грунтовых вод из дворов, производят лица, </w:t>
      </w:r>
      <w:proofErr w:type="gramStart"/>
      <w:r w:rsidRPr="007155D0">
        <w:rPr>
          <w:sz w:val="28"/>
          <w:szCs w:val="28"/>
        </w:rPr>
        <w:t>указанным</w:t>
      </w:r>
      <w:proofErr w:type="gramEnd"/>
      <w:r w:rsidRPr="007155D0">
        <w:rPr>
          <w:sz w:val="28"/>
          <w:szCs w:val="28"/>
        </w:rPr>
        <w:t xml:space="preserve"> в </w:t>
      </w:r>
      <w:hyperlink r:id="rId16" w:history="1">
        <w:r w:rsidRPr="007155D0">
          <w:rPr>
            <w:sz w:val="28"/>
            <w:szCs w:val="28"/>
          </w:rPr>
          <w:t>пункте 7.1.2</w:t>
        </w:r>
      </w:hyperlink>
      <w:r w:rsidRPr="007155D0">
        <w:rPr>
          <w:sz w:val="28"/>
          <w:szCs w:val="28"/>
        </w:rPr>
        <w:t xml:space="preserve"> настоящих Правил.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7.1.23. Слив воды на тротуары, газоны, проезжую часть дороги запрещен,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7.1.24. Вывоз пищевых отходов следует осуществлять с территории ежедневно. Остальной мусор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7.1.25.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7.1.26. Железнодорожные пути, проходящие в черте населенных пунктов сельского поселения 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7.1.27.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7155D0">
        <w:rPr>
          <w:sz w:val="28"/>
          <w:szCs w:val="28"/>
        </w:rPr>
        <w:t>,</w:t>
      </w:r>
      <w:proofErr w:type="gramEnd"/>
      <w:r w:rsidRPr="007155D0">
        <w:rPr>
          <w:sz w:val="28"/>
          <w:szCs w:val="28"/>
        </w:rPr>
        <w:t xml:space="preserve">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7.1.28. 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Складирование нечистот на проезжую часть улиц, тротуары и газоны  запрещено.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7.1.29.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7.1.30. Механизированная мойка, поливка, подметание проезжей части улиц, скверов и площадей с усовершенствованным покрытием производятся в соответствии с ГОСТ </w:t>
      </w:r>
      <w:proofErr w:type="gramStart"/>
      <w:r w:rsidRPr="007155D0">
        <w:rPr>
          <w:sz w:val="28"/>
          <w:szCs w:val="28"/>
        </w:rPr>
        <w:t>Р</w:t>
      </w:r>
      <w:proofErr w:type="gramEnd"/>
      <w:r w:rsidRPr="007155D0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7.1.31. При уборке дорожных покрытий загрязнения, скапливающиеся в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части дороги, не должны выбрасываться потоком воды на полосы зеленых насаждений и тротуары.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7.1.32. Очистка коллекторов ливневой канализации 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колодцев на проезжей части улиц производится организациями (владельцами, пользователями) сетей в соответствии с ГОСТ 3634-99. При ликвидации аварий водопроводных тепловых и канализационных сетей зимой запрещается сброс воды в ливневую канализацию. Образовавшиеся обледенения должны быть ликвидированы в течение суток силами организации, устраняющей аварию. Во избежание засорения ливневой канализации запрещается сброс смета и бытового мусора в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ливнеприемные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колодцы. Решетки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колодцев должны постоянно находиться в рабочем состоянии. Не допускается засорение, заливание решеток, колодцев, ограничивающее их пропускную способность.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7.1.33. Вывоз скола асфальта при проведении дорожно-ремонтных работ производится организациями, проводящими работы на главных улицах сел, незамедлительно (в ходе работ), на остальных улицах и дворах в течение суток.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lastRenderedPageBreak/>
        <w:t xml:space="preserve">7.1.34. Санитарная уборка деревьев и их вывоз осуществляется организациями, проводящими данные работы, в течение рабочего дня с озелененных территорий вдоль основных улиц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трех дней на основных улицах и в течение недели на улицах второстепенного значения. Упавшие деревья должны быть удалены в течение 12 часов с момента обнаружения собственником, владельцем или арендатором земельных участков с проезжей части дорог, тротуаров. 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7.1.35.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Привлечение граждан к выполнению работ по уборке, благоустройству и озеленению территории сельского поселения осуществляется на основании постановления администрации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7.2. Обязанности по уборке территорий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7.2.1. Дворовые, придомовые и закрепленные для санитарного содержания территории должны содержаться в чистоте. Санитарное содержание указанных территорий включает в себя уборку и вывоз мусора, твердых бытовых отходов и крупногабаритных отходов, снега, обработку территорий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лица, указанные в </w:t>
      </w:r>
      <w:hyperlink r:id="rId17" w:history="1">
        <w:r w:rsidRPr="007155D0">
          <w:rPr>
            <w:rFonts w:ascii="Times New Roman" w:hAnsi="Times New Roman" w:cs="Times New Roman"/>
            <w:sz w:val="28"/>
            <w:szCs w:val="28"/>
          </w:rPr>
          <w:t>пункте 7.1.2</w:t>
        </w:r>
      </w:hyperlink>
      <w:r w:rsidRPr="007155D0">
        <w:rPr>
          <w:rFonts w:ascii="Times New Roman" w:hAnsi="Times New Roman" w:cs="Times New Roman"/>
          <w:sz w:val="28"/>
          <w:szCs w:val="28"/>
        </w:rPr>
        <w:t xml:space="preserve"> настоящих Правил, обязаны организовывать и проводить: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своевременный ремонт зданий (фасадов, цоколей, окон, дверей, балконов), заборов и других ограждений; 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очистку прилегающей территории от мусора, снега, льда и их вывоз в специально отведенные места;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регулярную очистку кюветов и сточных канав;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регулярное кошение травы и бурьяна, достигших высоты своего роста 15см., прополку газонов и цветников, посев трав, уничтожение сорной растительности;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установку, ремонт, покраску и очистку малых архитектурных форм;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следить за состоянием указателей с названиями улиц и номерами зданий и их освещением;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содержать в чистоте и исправном состоянии входы, цоколи, витрины, витражи, средства рекламы и другие обустройства своих предприятий и организаций;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предпринимать меры по установке емкостей (контейнеров,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картоносборников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>) для сбора отходов, при наличии таких отходов, или организовывать вывоз отходов в соответствии с требованиями действующего законодательства;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после чрезвычайных ситуаций (стихийных бедствий, пожаров) незамедлительно производить благоустройство закрепленной за ним </w:t>
      </w:r>
      <w:r w:rsidRPr="007155D0">
        <w:rPr>
          <w:rFonts w:ascii="Times New Roman" w:hAnsi="Times New Roman" w:cs="Times New Roman"/>
          <w:sz w:val="28"/>
          <w:szCs w:val="28"/>
        </w:rPr>
        <w:lastRenderedPageBreak/>
        <w:t>территории, а именно убрать мусор, сгоревшие остатки материалов и вывезти в установленное место.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7.2.2. На территории сельского поселения запрещается: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самовольное переоборудование гражданами и организациями фасадов и конструктивных элементов зданий, а также строительство ограждений, малых архитектурных форм, самовольная посадка зеленых насаждений и т.д. без согласования с администрацией сельского поселения;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повреждение и нарушение внешнего вида фасадов зданий и их конструктивных элементов;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складирование строительных и иных материалов, оборудования на закрепленных и прилегающих земельных участках допускается только по согласованию с администрацией сельского поселения;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складирование отходов, образовавшихся во время ремонта, в места временного хранения отходов;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складирование мусора, твердых и крупногабаритных отходов на прилегающей территории;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устраивать неконтролируемые полигоны на территории двора (свалок бытовых отходов и отходов промышленных предприятий);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самовольно устанавливать канализационные емкости;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хранение и отстой грузового автотранспорта на придомовых территориях, в том числе частного, автотранспорта находящегося в непригодном состоянии (не на ходу);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во дворах домов,  размещать пасеку (улики) на расстоянии менее 10 метров от границ соседнего земельного участка, и менее 50 метров от жилых помещений, при этом необходимо установить ограждение не менее 2 метров.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использовать территорию домовладения и прилегающую территорию для хранения (складирования) химической, бактериологической, радиоактивной продукции, токсичных и горючих материалов; 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складировать строительный мусор, бытовой мусор и отходы, строительные материалы, личные вещи на лестничных площадках, лестничных пролетах, подъездах, чердачных помещениях многоквартирного жилого фонда;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самостоятельно производить утилизацию и захоронение твердых и жидких бытовых отходов; 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установка устройств наливных помоек, разлив помоев и нечистот за территорией домов и улиц, вынос отходов производства и потребления на уличные проезды;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перевозить мусор, сыпучие материалы, промышленные, строительные и бытовые отходы, загрязняющие территории, в необорудованных для этих целей транспортных средствах, перевозить сыпучие грузы в открытом кузове (контейнере);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сваливать всякого рода грунт и мусор в не отведенных для этих целей местах;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складировать около торговых точек тару, запасы товаров, производить организацию торговли без специального оборудования;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- при производстве земляных и строительных работ загромождать проезжую часть дороги;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складировать  в летний период на прилегающей территории дрова, сено, уголь, опилки, горюче – смазочные материалы;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сжигать промышленные и бытовые отходы, мусор, листья, обрезки деревьев на улицах, придомовых территориях, территориях индивидуальной жилой застройки, несанкционированных свалках, в скверах;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 самовольно в местах общего пользования и на прилегающей территории к жилой застройке организовывать  сады и огороды;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выгуливать домашних животных на газонах, клумбах, бельевых, детских и спортивных площадках, вблизи детских учреждений и в иных местах общего пользования, за исключением специально отведенных для этих целей мест;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возводить пристройки и надстройки к зданиям и сооружениям, изменять их планировку, оформление фасадов, устанавливать элементы рекламы, стенды и щиты без согласования с администрацией сельского поселения и разрешения собственника (владельца) здания;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самовольное строительство, установка металлических гаражей, контейнеров, установка точек выносной и мелкорозничной торговли;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 производить расклейку афиш, объявлений, агитационных печатных материалов и производить надписи, рисунки краской и другими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трудносмываемыми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составами на стенах зданий, столбах, деревьях, опорах наружного освещения и разделительных щитах, других объектах, не предназначенных для этих целей. Агитационные  печатные материалы могут вывешиваться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установлением сроков их размещения. Ответственность за данные действия несет заказчик указанной продукции;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установка ограждений строительных площадок за пределами территории установленной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стройгенпланом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и проектом организации строительства данного объекта;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 выезд  со строительных площадок любого транспорта с грязными колесами;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мыть автомобили и другие транспортные средства, сливать бензин и масла, в том числе во дворах предприятий, организаций, учреждений и на территориях индивидуальной жилой застройки, территориях  гаражно-строительных кооперативов, автостоянок, за исключением специально отведенных для этих целей мест;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заезд или остановка (стоянка)  автомобилей на тротуарах, бордюрах, за исключением специализированного транспорта или подвоза товара к торговым точкам;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хранение и отстой грузового автотранспорта,  прицепов, сельскохозяйственной техники (включая навесное оборудование к данной технике),  в том числе частной, допускается только в гаражах, на автостоянках или автобазах. При хранении и отстое личного и служебного </w:t>
      </w:r>
      <w:r w:rsidRPr="007155D0">
        <w:rPr>
          <w:sz w:val="28"/>
          <w:szCs w:val="28"/>
        </w:rPr>
        <w:lastRenderedPageBreak/>
        <w:t>транспорта на дворовых территориях должно быть обеспечено беспрепятственное движение уборочной и специализированной техники.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7.2.3. Санитарная очистка должна осуществляться в соответствии с договорами, заключенными между предприятиями, учреждениями, организациями и гражданами, во владении или пользовании которых находятся строения, сооружения, с одной стороны, и специализированными организациями, имеющими оформленную в установленном порядке лицензию на данный вид деятельности, с другой стороны.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7.2.4. Вывоз твердых бытовых отходов должен осуществляться по графику, согласованному сторонами, заключившими договор на санитарную очистку.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7.2.5. Владелец (арендатор, пользователь) земельного участка, здания, сооружения, жилого дома обязан обеспечить вывоз отходов на полигон ТБО либо заключить договор со специализированной организацией. 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7.3. Особенности уборки территории в весенне-летний период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7.3.1. Период весенне-летней уборки устанавливается с 15 апреля по 15 октября. В зависимости от климатических условий постановлением администрации сельского поселения период весенне-летней уборки может быть изменен.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7.3.2.  Мойке подвергается вся ширина проезжей части улиц и площадей.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7.3.3. Уборку лотков и бордюр от песка, пыли, мусора после мойки необходимо заканчивать к 7 часам утра.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7.3.4. Мойка и поливка тротуаров и дворовых территорий, зеленых насаждений и газонов производится силами организаций и собственников (арендаторов)  помещений.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7.3.5. Мойку дорожных покрытий и тротуаров, а также подметание тротуаров необходимо производить с 23 часов до 7 часов утра, а влажное подметание проезжей части улиц необходимо производить по мере необходимости с 9 часов утра до 21 часа.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7.4. Особенности уборки территории в осенне-зимний период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7.4.1. Период осенне-зимней уборки территории устанавливается с 15 октября по 15 апреля. В зависимости от климатических условий постановлением администрации сельского поселения период весенне-летней уборки может быть изменен.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Уборка территорий в зимний период:</w:t>
      </w:r>
    </w:p>
    <w:p w:rsidR="007155D0" w:rsidRPr="007155D0" w:rsidRDefault="007155D0" w:rsidP="007155D0">
      <w:pPr>
        <w:widowControl w:val="0"/>
        <w:numPr>
          <w:ilvl w:val="2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тротуары, дворовые территории и проезды должны быть очищены от снега и наледи до асфальта. При возникновении наледи (гололеда) производится обработка мелким щебнем фракции 2-</w:t>
      </w:r>
      <w:smartTag w:uri="urn:schemas-microsoft-com:office:smarttags" w:element="metricconverter">
        <w:smartTagPr>
          <w:attr w:name="ProductID" w:val="5 мм"/>
        </w:smartTagPr>
        <w:r w:rsidRPr="007155D0">
          <w:rPr>
            <w:sz w:val="28"/>
            <w:szCs w:val="28"/>
          </w:rPr>
          <w:t>5 мм</w:t>
        </w:r>
      </w:smartTag>
      <w:proofErr w:type="gramStart"/>
      <w:r w:rsidRPr="007155D0">
        <w:rPr>
          <w:sz w:val="28"/>
          <w:szCs w:val="28"/>
        </w:rPr>
        <w:t>.;</w:t>
      </w:r>
    </w:p>
    <w:p w:rsidR="007155D0" w:rsidRPr="007155D0" w:rsidRDefault="007155D0" w:rsidP="007155D0">
      <w:pPr>
        <w:widowControl w:val="0"/>
        <w:numPr>
          <w:ilvl w:val="2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End"/>
      <w:r w:rsidRPr="007155D0">
        <w:rPr>
          <w:sz w:val="28"/>
          <w:szCs w:val="28"/>
        </w:rPr>
        <w:t xml:space="preserve">-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</w:t>
      </w:r>
      <w:r w:rsidRPr="007155D0">
        <w:rPr>
          <w:sz w:val="28"/>
          <w:szCs w:val="28"/>
        </w:rPr>
        <w:lastRenderedPageBreak/>
        <w:t>складировании снега;</w:t>
      </w:r>
    </w:p>
    <w:p w:rsidR="007155D0" w:rsidRPr="007155D0" w:rsidRDefault="007155D0" w:rsidP="007155D0">
      <w:pPr>
        <w:widowControl w:val="0"/>
        <w:numPr>
          <w:ilvl w:val="2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- складирование снега на </w:t>
      </w:r>
      <w:proofErr w:type="spellStart"/>
      <w:r w:rsidRPr="007155D0">
        <w:rPr>
          <w:sz w:val="28"/>
          <w:szCs w:val="28"/>
        </w:rPr>
        <w:t>внутридворовых</w:t>
      </w:r>
      <w:proofErr w:type="spellEnd"/>
      <w:r w:rsidRPr="007155D0">
        <w:rPr>
          <w:sz w:val="28"/>
          <w:szCs w:val="28"/>
        </w:rPr>
        <w:t xml:space="preserve"> территориях должно предусматривать отвод талых вод.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7.4.2. Укладку свежевыпавшего снега в валы и кучи следует производить на всех улицах, площадях, набережных, бульварах и скверах с последующей вывозкой.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7.4.4. Посыпку песком с примесью хлоридов, следует начинать немедленно с начала снегопада или появления гололеда.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Тротуары необходимо посыпать сухим песком без хлоридов.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7.4.5.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Снег, сброшенный с крыш, следует немедленно вывозить.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7.4.6. Все тротуары, дворы, лотки проезжей части улиц, площадей, набережных,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7.4.7. Вывоз снега разрешается только на специально отведенные места отвала.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7.4.8. При уборке улиц, проездов, площадей специализированными организациями лицам, указанным в </w:t>
      </w:r>
      <w:hyperlink r:id="rId18" w:history="1">
        <w:r w:rsidRPr="007155D0">
          <w:rPr>
            <w:sz w:val="28"/>
            <w:szCs w:val="28"/>
          </w:rPr>
          <w:t>пункте 7.1.2.</w:t>
        </w:r>
      </w:hyperlink>
      <w:r w:rsidRPr="007155D0">
        <w:rPr>
          <w:sz w:val="28"/>
          <w:szCs w:val="28"/>
        </w:rPr>
        <w:t xml:space="preserve"> настоящих Правил, необходимо обеспечивать после прохождения снегоочистительной техники уборку </w:t>
      </w:r>
      <w:proofErr w:type="spellStart"/>
      <w:r w:rsidRPr="007155D0">
        <w:rPr>
          <w:sz w:val="28"/>
          <w:szCs w:val="28"/>
        </w:rPr>
        <w:t>прибордюрных</w:t>
      </w:r>
      <w:proofErr w:type="spellEnd"/>
      <w:r w:rsidRPr="007155D0">
        <w:rPr>
          <w:sz w:val="28"/>
          <w:szCs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7.5. Порядок содержания элементов благоустройства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7.5.1. Общие требования к содержанию элементов благоустройства.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7.5.1.1. Содержание элементов благоустройства, включая работы по восстановлению и ремонту памятников, мемориалов, осуществляется физическим и (или) юридическим лицам, независимо от их организационно-правовых форм, владеющим соответствующими элементами благоустройства </w:t>
      </w:r>
      <w:r w:rsidRPr="007155D0">
        <w:rPr>
          <w:sz w:val="28"/>
          <w:szCs w:val="28"/>
        </w:rPr>
        <w:lastRenderedPageBreak/>
        <w:t>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Физические и юридические лица осуществляют организацию содержания элементов благоустройства, расположенных на прилегающих территориях.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Организацию содержания иных элементов благоустройства осуществляет администрация сельского поселения по соглашениям со специализированными организациями в пределах средств, предусмотренных на эти цели в бюджете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Проезды, как правило, должны выходить на второстепенные улицы и оборудоваться шлагбаумами или воротами.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Строительные площадки необходимо обеспечить благоустроенной проезжей частью не менее 20 метров у каждого выезда с оборудованием для очистки колес.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 Световые вывески, реклама и витрины.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7.5.2.1. Установка всякого рода вывесок разрешается только после согласования эскизов с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7.5.2.2. Организациям, эксплуатирующим световые рекламы и вывески, необходимо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7155D0">
        <w:rPr>
          <w:sz w:val="28"/>
          <w:szCs w:val="28"/>
        </w:rPr>
        <w:t>газосветовых</w:t>
      </w:r>
      <w:proofErr w:type="spellEnd"/>
      <w:r w:rsidRPr="007155D0">
        <w:rPr>
          <w:sz w:val="28"/>
          <w:szCs w:val="28"/>
        </w:rPr>
        <w:t xml:space="preserve"> трубок и электроламп.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В случае неисправности отдельных знаков рекламы или вывески рекомендуется выключать полностью.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7.5.2.3. Витрины рекомендуется оборудовать специальными осветительными приборами.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7.5.2.5. Очистка от объявлений опор электротранспорта, уличного освещения, цоколя зданий, заборов и других сооружений осуществляется организациям, эксплуатирующим данные объекты.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7.5.2.6.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7.5.3. Строительство, установка и содержание малых архитектурных форм.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7.5.3.1. Физическим или юридическим лицам рекомендуется при содержании малых архитектурных форм производить их ремонт и окраску, согласовывая колеры с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 Ремонт и содержание зданий и сооружений.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7.5.4.3. </w:t>
      </w:r>
      <w:proofErr w:type="gramStart"/>
      <w:r w:rsidRPr="007155D0">
        <w:rPr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сельского поселения.</w:t>
      </w:r>
      <w:proofErr w:type="gramEnd"/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7.5.4.4.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сельского поселения запрещено.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7.5.4.5. Запрещено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7.5.4.6. 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7.5.4.7. Лицам, указанным в </w:t>
      </w:r>
      <w:hyperlink r:id="rId19" w:history="1">
        <w:r w:rsidRPr="007155D0">
          <w:rPr>
            <w:sz w:val="28"/>
            <w:szCs w:val="28"/>
          </w:rPr>
          <w:t>пункте 7.1.2.</w:t>
        </w:r>
      </w:hyperlink>
      <w:r w:rsidRPr="007155D0">
        <w:rPr>
          <w:sz w:val="28"/>
          <w:szCs w:val="28"/>
        </w:rPr>
        <w:t xml:space="preserve"> настоящих Правил, необходимо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и следить за их состоянием.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7.6. Работы по озеленению территорий и содержанию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зеленых насаждений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Par3"/>
      <w:bookmarkEnd w:id="14"/>
      <w:r w:rsidRPr="007155D0">
        <w:rPr>
          <w:sz w:val="28"/>
          <w:szCs w:val="28"/>
        </w:rPr>
        <w:lastRenderedPageBreak/>
        <w:t>7.6.1. Озеленение территории, работы по содержанию и восстановлению парков, скверов, зеленых зон, содержание и охрана городских лесов осуществляется специализированным организациям по договорам с администрацией сельского поселения в пределах средств, предусмотренных в бюджете сельского поселения на эти цели.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Par4"/>
      <w:bookmarkEnd w:id="15"/>
      <w:r w:rsidRPr="007155D0">
        <w:rPr>
          <w:sz w:val="28"/>
          <w:szCs w:val="28"/>
        </w:rPr>
        <w:t>7.6.2. Физическим и юридическим лицам, в собственности или в пользовании которых находятся земельные участки, необходимо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необходимо производить только по проектам, согласованным с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7.6.4. Лицам, указанным в пункте 7.1.2. настоящих Правил, необходимо: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проводить своевременный ремонт ограждений зеленых насаждений.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7.6.5. На площадях зеленых насаждений запрещается  следующее: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ходить и лежать на газонах и в молодых лесных посадках;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разбивать палатки и разводить костры;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засорять газоны, цветники, дорожки и водоемы;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портить скульптуры, скамейки, ограды;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парковать автотранспортные средства на газонах;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пасти скот;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сжигать листву и мусор на территории общего пользования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7.6.6. Самовольная вырубка деревьев и кустарников запрещена.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сельского поселения, производится только по письменному разрешению администрации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7.6.9. Выдача разрешения на снос деревьев и кустарников производится после оплаты восстановительной стоимости.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Размер восстановительной стоимости зеленых насаждений и место посадок определяются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Восстановительная стоимость зеленых насаждений зачисляется в бюджет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7.6.12. За незаконную вырубку или повреждение деревьев на территории городских лесов виновным лицам следует возмещать убытки.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 xml:space="preserve">7.6.13. Учет, содержание, клеймение, снос, обрезка, пересадка деревьев и кустарников производится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7155D0">
        <w:rPr>
          <w:sz w:val="28"/>
          <w:szCs w:val="28"/>
        </w:rPr>
        <w:t>внутридворовых</w:t>
      </w:r>
      <w:proofErr w:type="spellEnd"/>
      <w:r w:rsidRPr="007155D0">
        <w:rPr>
          <w:sz w:val="28"/>
          <w:szCs w:val="28"/>
        </w:rPr>
        <w:t xml:space="preserve"> территориях многоэтажной жилой застройки; лесхоза или иной специализированной организации - в городских лесах.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 сельского поселения для принятия необходимых мер.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7.6.15. Разрешение на вырубку сухостоя выдает администрация сельского поселения. 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7.6.16. 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7.7. Содержание и эксплуатация дорог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7.7.1. С целью сохранения дорожных покрытий на территории сельского поселения запрещено: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подвоз груза волоком;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7.7.2. Специализированным организациям необходимо производить уборку территорий сельского поселения на основании соглашений с лицами, указанными в </w:t>
      </w:r>
      <w:hyperlink r:id="rId20" w:history="1">
        <w:r w:rsidRPr="007155D0">
          <w:rPr>
            <w:sz w:val="28"/>
            <w:szCs w:val="28"/>
          </w:rPr>
          <w:t>пункте 7.1.2.</w:t>
        </w:r>
      </w:hyperlink>
      <w:r w:rsidRPr="007155D0">
        <w:rPr>
          <w:sz w:val="28"/>
          <w:szCs w:val="28"/>
        </w:rPr>
        <w:t xml:space="preserve"> настоящих Правил.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7.7.3. </w:t>
      </w:r>
      <w:proofErr w:type="gramStart"/>
      <w:r w:rsidRPr="007155D0">
        <w:rPr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 по договорам с администрацией  сельского поселения  в соответствии с планом капитальных вложений.</w:t>
      </w:r>
      <w:proofErr w:type="gramEnd"/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7.7.4.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 организациям по договорам с администрацией сельского поселения.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7.7.5.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7.7.6. 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7.8. Освещение территории сельского поселения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7.8.1.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необходимо освещать в темное время суток по расписанию, утвержденному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7.8.2. Освещение территории сельского поселения осуществляется </w:t>
      </w:r>
      <w:proofErr w:type="spellStart"/>
      <w:r w:rsidRPr="007155D0">
        <w:rPr>
          <w:sz w:val="28"/>
          <w:szCs w:val="28"/>
        </w:rPr>
        <w:t>энергоснабжающим</w:t>
      </w:r>
      <w:proofErr w:type="spellEnd"/>
      <w:r w:rsidRPr="007155D0">
        <w:rPr>
          <w:sz w:val="28"/>
          <w:szCs w:val="28"/>
        </w:rPr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7.8.3. Строительство, эксплуатация, текущий и капитальный ремонт сетей наружного освещения улиц осуществляется специализированным организациям по договорам с администрацией 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7.9. Проведение работ при строительстве, ремонте,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реконструкции коммуникаций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производится только при наличии письменного разрешения (ордера на проведение земляных работ), выданного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Аварийные работы необходимо начинать владельцам сетей по телефонограмме или по уведомлению администрации сельского поселения с последующим оформлением разрешения в 3-дневный срок.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7.9.2. Разрешение на производство работ по строительству, реконструкции, ремонту коммуникаций выдается администрацией сельского поселения при предъявлении: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- условий производства работ, согласованных с местной администрацией муниципального образования;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7.9.3. Прокладку напорных коммуникаций под проезжей частью магистральных улиц не допускается.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7.9.6. Прокладка подземных коммуникаций под проезжей частью улиц, проездами, а также под тротуарами допускается соответствующей организацией при условии восстановления проезжей части автодороги (тротуара) на полную ширину, независимо от ширины траншеи.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необходимо сообщить в администрацию сельского поселения о намеченных работах по прокладке коммуникаций с указанием предполагаемых сроков производства работ.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7.9.9. До начала производства работ по разрытию необходимо: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Ограждение рекомендуется выполнять </w:t>
      </w:r>
      <w:proofErr w:type="gramStart"/>
      <w:r w:rsidRPr="007155D0">
        <w:rPr>
          <w:sz w:val="28"/>
          <w:szCs w:val="28"/>
        </w:rPr>
        <w:t>сплошным</w:t>
      </w:r>
      <w:proofErr w:type="gramEnd"/>
      <w:r w:rsidRPr="007155D0">
        <w:rPr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7.9.10.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7155D0">
        <w:rPr>
          <w:sz w:val="28"/>
          <w:szCs w:val="28"/>
        </w:rPr>
        <w:t>контроль за</w:t>
      </w:r>
      <w:proofErr w:type="gramEnd"/>
      <w:r w:rsidRPr="007155D0">
        <w:rPr>
          <w:sz w:val="28"/>
          <w:szCs w:val="28"/>
        </w:rPr>
        <w:t xml:space="preserve"> выполнением Правил эксплуатации.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7.9.11. В разрешении устанавливаются сроки и условия производства работ.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7.9.13.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155D0">
        <w:rPr>
          <w:sz w:val="28"/>
          <w:szCs w:val="28"/>
        </w:rPr>
        <w:t>топооснове</w:t>
      </w:r>
      <w:proofErr w:type="spellEnd"/>
      <w:r w:rsidRPr="007155D0">
        <w:rPr>
          <w:sz w:val="28"/>
          <w:szCs w:val="28"/>
        </w:rPr>
        <w:t>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7.9.14.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При производстве работ на улицах, застроенных территориях грунт необходимо немедленно вывозить.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7.9.15. Траншеи под проезжей частью и тротуарами рекомендуется засыпать песком и песчаным грунтом с послойным уплотнением и поливкой водой.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7.9.16.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7.9.18.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155D0">
        <w:rPr>
          <w:sz w:val="28"/>
          <w:szCs w:val="28"/>
        </w:rPr>
        <w:t>работ</w:t>
      </w:r>
      <w:proofErr w:type="gramEnd"/>
      <w:r w:rsidRPr="007155D0">
        <w:rPr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организациям, получившим разрешение на производство работ, в течение суток.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7.9.20.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7.10. Содержание животных в сельском поселении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</w:t>
      </w:r>
      <w:hyperlink r:id="rId21" w:history="1">
        <w:r w:rsidRPr="007155D0">
          <w:rPr>
            <w:sz w:val="28"/>
            <w:szCs w:val="28"/>
          </w:rPr>
          <w:t>правила</w:t>
        </w:r>
      </w:hyperlink>
      <w:r w:rsidRPr="007155D0">
        <w:rPr>
          <w:sz w:val="28"/>
          <w:szCs w:val="28"/>
        </w:rPr>
        <w:t>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7.10.2.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7.10.3. Передвижение сельскохозяйственных животных на территории сельского поселения без сопровождающих лиц запрещено.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7.10.4.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7.10.5. Собаки и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 подлежат отлову.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7.10.6. Порядок содержания домашних животных на территории сельского поселения установлен решением муниципального комитета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7.11. Праздничное оформление территории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7.11.1. Праздничное оформление территории сельского поселения выполняется по решению администрации  сельского поселения на период проведения государственных и сельских праздников, мероприятий, связанных со знаменательными событиями.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7.11.2. Работы, связанные с проведением сельских торжественных и праздничных мероприятий, осуществляются организациям самостоятельно за счет собственных средств, а также по договорам с администрацией сельского поселения в пределах средств, предусмотренных на эти цели в бюджете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7.11.3. </w:t>
      </w:r>
      <w:proofErr w:type="gramStart"/>
      <w:r w:rsidRPr="007155D0">
        <w:rPr>
          <w:sz w:val="28"/>
          <w:szCs w:val="28"/>
        </w:rPr>
        <w:t>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7.11.4.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155D0">
        <w:rPr>
          <w:sz w:val="28"/>
          <w:szCs w:val="28"/>
        </w:rPr>
        <w:t>утверждаемыми</w:t>
      </w:r>
      <w:proofErr w:type="gramEnd"/>
      <w:r w:rsidRPr="007155D0">
        <w:rPr>
          <w:sz w:val="28"/>
          <w:szCs w:val="28"/>
        </w:rPr>
        <w:t xml:space="preserve"> администрацией  сельского поселения.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7.11.5.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155D0">
        <w:rPr>
          <w:b/>
          <w:bCs/>
          <w:sz w:val="28"/>
          <w:szCs w:val="28"/>
        </w:rPr>
        <w:t>7.12.  Уборка трупов животных на сельских территориях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7.12.1. Трупы животных, обнаруженные на территории сельского поселения,  убираются  соответствующей организацией,  не позднее </w:t>
      </w:r>
      <w:smartTag w:uri="urn:schemas-microsoft-com:office:smarttags" w:element="time">
        <w:smartTagPr>
          <w:attr w:name="Hour" w:val="2"/>
          <w:attr w:name="Minute" w:val="0"/>
        </w:smartTagPr>
        <w:r w:rsidRPr="007155D0">
          <w:rPr>
            <w:sz w:val="28"/>
            <w:szCs w:val="28"/>
          </w:rPr>
          <w:t>2 часов</w:t>
        </w:r>
      </w:smartTag>
      <w:r w:rsidRPr="007155D0">
        <w:rPr>
          <w:sz w:val="28"/>
          <w:szCs w:val="28"/>
        </w:rPr>
        <w:t xml:space="preserve"> после обнаружения.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7.12.2. Утилизация трупов животных  осуществляется  в скотомогильнике.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7.12.3. Запрещается производить захоронение трупов животных на иных территориях.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7.12.4.  По заявке владельца труп домашнего животного вывозится и утилизируется специализированными службами. Запрещается владельцам домашних животных и гражданам самостоятельная утилизация трупов животных в скотомогильнике.</w:t>
      </w:r>
    </w:p>
    <w:p w:rsidR="007155D0" w:rsidRPr="007155D0" w:rsidRDefault="007155D0" w:rsidP="007155D0">
      <w:pPr>
        <w:widowControl w:val="0"/>
        <w:numPr>
          <w:ilvl w:val="1"/>
          <w:numId w:val="0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155D0">
        <w:rPr>
          <w:b/>
          <w:bCs/>
          <w:sz w:val="28"/>
          <w:szCs w:val="28"/>
        </w:rPr>
        <w:t>7.13.  Уборка и содержание земель поселенческого резерва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7.13.1. К землям поселенческого резерва относятся неосвоенные земли, земли свободные от прав (постоянного (бессрочного) пользования, безвозмездного срочного пользования, собственности, аренды), </w:t>
      </w:r>
      <w:r w:rsidRPr="007155D0">
        <w:rPr>
          <w:sz w:val="28"/>
          <w:szCs w:val="28"/>
        </w:rPr>
        <w:lastRenderedPageBreak/>
        <w:t>расположенные на территории сельского поселения.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7.13.2. Уборка или содержание земель поселенческого резерва осуществляется организациями по договорам с администрацией сельского поселения.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 xml:space="preserve">7.14.  Пользование и содержание участками недр, содержащими </w:t>
      </w: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 xml:space="preserve">месторождения общераспространенных полезных ископаемых </w:t>
      </w: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на территории сельского поселения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7.14.1. </w:t>
      </w:r>
      <w:proofErr w:type="gramStart"/>
      <w:r w:rsidRPr="007155D0">
        <w:rPr>
          <w:sz w:val="28"/>
          <w:szCs w:val="28"/>
        </w:rPr>
        <w:t>Пользование и содержание участками недр, содержащими месторождение общераспространенных полезных ископаемых на территории  сельского поселения, осуществляются при наличие соответствующих разрешительных документов установленного образца, в соответствии с законодательством Российской Федерации и законов Приморского края.</w:t>
      </w:r>
      <w:proofErr w:type="gramEnd"/>
    </w:p>
    <w:p w:rsidR="007155D0" w:rsidRPr="007155D0" w:rsidRDefault="007155D0" w:rsidP="007155D0">
      <w:pPr>
        <w:ind w:firstLine="720"/>
        <w:jc w:val="both"/>
        <w:rPr>
          <w:sz w:val="28"/>
          <w:szCs w:val="28"/>
          <w:highlight w:val="yellow"/>
        </w:rPr>
      </w:pPr>
    </w:p>
    <w:p w:rsidR="007155D0" w:rsidRPr="007155D0" w:rsidRDefault="007155D0" w:rsidP="007155D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7.15. Требования к качеству атмосферного воздуха</w:t>
      </w:r>
    </w:p>
    <w:p w:rsidR="007155D0" w:rsidRPr="007155D0" w:rsidRDefault="007155D0" w:rsidP="007155D0">
      <w:pPr>
        <w:pStyle w:val="ConsPlusNormal"/>
        <w:widowControl/>
        <w:numPr>
          <w:ilvl w:val="1"/>
          <w:numId w:val="0"/>
        </w:numPr>
        <w:tabs>
          <w:tab w:val="left" w:pos="32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7.15.1. Качество атмосферного воздуха не должно оказывать неблагоприятного воздействия на здоровье населения.</w:t>
      </w:r>
    </w:p>
    <w:p w:rsidR="007155D0" w:rsidRPr="007155D0" w:rsidRDefault="007155D0" w:rsidP="007155D0">
      <w:pPr>
        <w:pStyle w:val="ConsPlusNormal"/>
        <w:widowControl/>
        <w:numPr>
          <w:ilvl w:val="1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7.15.2.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 xml:space="preserve">Регулирование качества атмосферного воздуха осуществляется на основании гигиенических нормативов - предельно допустимых концентраций и уровней загрязнений химического и биологического характера, физических факторов (шума, вибрации, ультразвука, инфразвука, теплового, ионизирующего и неионизирующего излучений) и экологических нормативов качества атмосферного воздуха, предельно допустимых уровней физического воздействия на атмосферный воздух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5"/>
          <w:attr w:name="Day" w:val="04"/>
          <w:attr w:name="Year" w:val="1999"/>
        </w:smartTagPr>
        <w:r w:rsidRPr="007155D0">
          <w:rPr>
            <w:rFonts w:ascii="Times New Roman" w:hAnsi="Times New Roman" w:cs="Times New Roman"/>
            <w:sz w:val="28"/>
            <w:szCs w:val="28"/>
          </w:rPr>
          <w:t>04.05.1999</w:t>
        </w:r>
      </w:smartTag>
      <w:r w:rsidRPr="007155D0">
        <w:rPr>
          <w:rFonts w:ascii="Times New Roman" w:hAnsi="Times New Roman" w:cs="Times New Roman"/>
          <w:sz w:val="28"/>
          <w:szCs w:val="28"/>
        </w:rPr>
        <w:t xml:space="preserve"> N 96-ФЗ "Об охране атмосферного воздуха" (глава III).</w:t>
      </w:r>
      <w:proofErr w:type="gramEnd"/>
    </w:p>
    <w:p w:rsidR="007155D0" w:rsidRPr="007155D0" w:rsidRDefault="007155D0" w:rsidP="007155D0">
      <w:pPr>
        <w:pStyle w:val="ConsPlusNormal"/>
        <w:widowControl/>
        <w:numPr>
          <w:ilvl w:val="1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7.15.3. Юридические лица, имеющие источники выбросов вредного физического воздействия на атмосферный воздух, разрабатывают и осуществляют согласованные с территориальными органами специально уполномоченного федерального органа исполнительной власти в области охраны атмосферного воздуха мероприятия по охране атмосферного воздуха.</w:t>
      </w:r>
    </w:p>
    <w:p w:rsidR="007155D0" w:rsidRPr="007155D0" w:rsidRDefault="007155D0" w:rsidP="007155D0">
      <w:pPr>
        <w:pStyle w:val="ConsPlusNormal"/>
        <w:widowControl/>
        <w:numPr>
          <w:ilvl w:val="1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7.15.4. Юридические лица и индивидуальные предприниматели, имеющие источник загрязнения атмосферного воздуха, обеспечивают проведение лабораторных исследований и измерений загрязнений атмосферного воздуха, обеспечивают  работы по проектированию, организации и благоустройству санитарно-защитных зон на объектах согласно требованиям п. 4.1.1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2.1.6.1032-01 "Гигиенические требования к обеспечению качества атмосферного воздуха населенных мест".</w:t>
      </w:r>
    </w:p>
    <w:p w:rsidR="007155D0" w:rsidRPr="007155D0" w:rsidRDefault="007155D0" w:rsidP="007155D0">
      <w:pPr>
        <w:pStyle w:val="ConsPlusNormal"/>
        <w:widowControl/>
        <w:numPr>
          <w:ilvl w:val="1"/>
          <w:numId w:val="0"/>
        </w:num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D0" w:rsidRPr="007155D0" w:rsidRDefault="007155D0" w:rsidP="007155D0">
      <w:pPr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 xml:space="preserve">7.16.   </w:t>
      </w:r>
      <w:proofErr w:type="gramStart"/>
      <w:r w:rsidRPr="007155D0">
        <w:rPr>
          <w:b/>
          <w:sz w:val="28"/>
          <w:szCs w:val="28"/>
        </w:rPr>
        <w:t>Контроль за</w:t>
      </w:r>
      <w:proofErr w:type="gramEnd"/>
      <w:r w:rsidRPr="007155D0">
        <w:rPr>
          <w:b/>
          <w:sz w:val="28"/>
          <w:szCs w:val="28"/>
        </w:rPr>
        <w:t xml:space="preserve"> соблюдением чистоты на территории сельского поселения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7.16.1.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территорий, организацией уборки и обеспечением чистоты и порядка на территории сельского поселения осуществляет администрация Рождественского сельского поселения.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lastRenderedPageBreak/>
        <w:t>7.16.2. Основными объектами контроля являются: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оборудованных мест для сбора ТБО и КГМ, их санитарное содержание и своевременный вывоз;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договоров на вывоз ТБО и КГМ согласно утвержденным нормам;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платежных поручений об оплате услуг по вывозу мусора в соответствии с заключенными договорами;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и содержание урн для мусора;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и содержание туалетов (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биотуалетных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кабин);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проезжей части улиц и тротуаров;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объектов озеленения (парков, скверов, газонов);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содержание посадочных площадок 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площадок на конечных остановках;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территории, прилегающей к отдельно стоящим объектам рекламы;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sz w:val="28"/>
          <w:szCs w:val="28"/>
        </w:rPr>
        <w:t xml:space="preserve">- содержание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киоски,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тонары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и т.д.);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длительное время не используемых территорий, территорий после сноса муниципальных строений;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территорий АЗС;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территорий вокруг мачт и опор установок наружного освещения;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-содержание территорий, прилегающих к трансформаторным и распределительным подстанциям, другим инженерным сооружениям, работающим в автоматическом режиме, а также к опорам ЛЭП;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содержание территорий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автопарковок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>, автостоянок, гаражей и т.п.;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содержание территорий (внутризаводских,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>) предприятий, организаций и иных хозяйственных субъектов, прилегающей к ним пятиметровой зоны (от границ участков, ограждений, зданий), подъездов к ним;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- содержание смотровых и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колодцев водосточной сети: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территорий, прилегающих к искусственным водоемам;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содержание территорий частного жилого сектора;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- наличие стихийных свалок и брошенного автотранспорта.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Раздел 8.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соблюдением норм и правил благоустройства</w:t>
      </w:r>
    </w:p>
    <w:p w:rsidR="007155D0" w:rsidRPr="007155D0" w:rsidRDefault="007155D0" w:rsidP="007155D0">
      <w:pPr>
        <w:rPr>
          <w:sz w:val="28"/>
          <w:szCs w:val="28"/>
        </w:rPr>
      </w:pP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8.1. Юридические лица, индивидуальные предприниматели, должностные лица и граждане несут ответственность за нарушение Правил в соответствии с действующим законодательством: Кодексом об административных правонарушениях и законом Приморского края « Об </w:t>
      </w:r>
      <w:r w:rsidRPr="007155D0">
        <w:rPr>
          <w:sz w:val="28"/>
          <w:szCs w:val="28"/>
        </w:rPr>
        <w:lastRenderedPageBreak/>
        <w:t>административных правонарушениях в Приморском крае» №44-КЗ от 05.03.2007г.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8.2.  В случае невыполнения данных Правил юридические лица или другие хозяйствующие субъекты, имеющие договора аренды с администрацией письменно предупреждаются о расторжении договоров аренды через месяц, если выявленные недостатки не будут устранены.  Если недостатки в заданный срок не устранены, администрация расторгает  соответствующие договоры аренды в установленном законом порядке.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8.3.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РФ. 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155D0" w:rsidRPr="007155D0" w:rsidRDefault="007155D0" w:rsidP="007155D0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Раздел 9.  Заключительные положения</w:t>
      </w:r>
    </w:p>
    <w:p w:rsidR="007155D0" w:rsidRPr="007155D0" w:rsidRDefault="007155D0" w:rsidP="007155D0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9.1. Вопросы, касающиеся благоустройства территории сельского поселения, не урегулированные Правилами, разрешаются в соответствии с законодательством Российской Федерации.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7155D0" w:rsidRPr="007155D0" w:rsidRDefault="007155D0" w:rsidP="007155D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 и определения: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b/>
          <w:bCs/>
          <w:color w:val="000000"/>
          <w:sz w:val="28"/>
          <w:szCs w:val="28"/>
        </w:rPr>
        <w:t>благоустройство территории</w:t>
      </w:r>
      <w:r w:rsidRPr="007155D0">
        <w:rPr>
          <w:color w:val="000000"/>
          <w:sz w:val="28"/>
          <w:szCs w:val="28"/>
        </w:rPr>
        <w:t xml:space="preserve"> - комплекс мероприятий по инженерной подготовке </w:t>
      </w:r>
      <w:r w:rsidRPr="007155D0">
        <w:rPr>
          <w:color w:val="000000"/>
          <w:sz w:val="28"/>
          <w:szCs w:val="28"/>
        </w:rPr>
        <w:br/>
        <w:t>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внутриквартальный проезд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дорога, по которой осуществляется проезд транспортных сре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дств к ж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>илым и общественным зданиям, учреждениям, предприятиям и другим объектам городской застройки внутри районов, микрорайонов;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b/>
          <w:sz w:val="28"/>
          <w:szCs w:val="28"/>
        </w:rPr>
        <w:t>газон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участок дворовой, придомовой или уличной территории, предназначенный для высадки (произрастания) травы, цветов, древесно-кустарниковой растительности, иных насаждений (растительности);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дорога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 же тротуары, обочины и разделительные полосы при их наличии;</w:t>
      </w:r>
    </w:p>
    <w:p w:rsidR="007155D0" w:rsidRPr="007155D0" w:rsidRDefault="007155D0" w:rsidP="007155D0">
      <w:pPr>
        <w:widowControl w:val="0"/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b/>
          <w:sz w:val="28"/>
          <w:szCs w:val="28"/>
        </w:rPr>
        <w:t>закрепленная территория</w:t>
      </w:r>
      <w:r w:rsidRPr="007155D0">
        <w:rPr>
          <w:sz w:val="28"/>
          <w:szCs w:val="28"/>
        </w:rPr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</w:t>
      </w:r>
      <w:r w:rsidRPr="007155D0">
        <w:rPr>
          <w:sz w:val="28"/>
          <w:szCs w:val="28"/>
        </w:rPr>
        <w:lastRenderedPageBreak/>
        <w:t>пожизненного наследуемого владения, закрепленная для выполнения работ по уборке и благоустройству;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зеленые насаждения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древесно-кустарниковая и травянистая растительность естественного или искусственного происхождения (включая парки, скверы, газоны, цветники, а также отдельно стоящие деревья и кустарники);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часть поверхности земли (в том числе поверхностный слой),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которой описаны и удостоверены в установленном порядке уполномоченными органами;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зоны индивидуальной жилой застройки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зоны, установленные градостроительной документацией для размещения индивидуальных жилых домов и объектов инфраструктуры;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инженерные сети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сети технического обеспечения объектов (линии связи, водоснабжения, канализации, электроснабжения, теплоснабжения и пр.);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5D0">
        <w:rPr>
          <w:rFonts w:ascii="Times New Roman" w:hAnsi="Times New Roman" w:cs="Times New Roman"/>
          <w:b/>
          <w:sz w:val="28"/>
          <w:szCs w:val="28"/>
        </w:rPr>
        <w:t>картоносборник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- специализированная емкость для сбора отходов в виде картонной тары, изготовленная из металлической решетки или сетки, имеющая закрытый верх, а также вход высотой не менее </w:t>
      </w:r>
      <w:smartTag w:uri="urn:schemas-microsoft-com:office:smarttags" w:element="metricconverter">
        <w:smartTagPr>
          <w:attr w:name="ProductID" w:val="1,5 метра"/>
        </w:smartTagPr>
        <w:r w:rsidRPr="007155D0">
          <w:rPr>
            <w:rFonts w:ascii="Times New Roman" w:hAnsi="Times New Roman" w:cs="Times New Roman"/>
            <w:sz w:val="28"/>
            <w:szCs w:val="28"/>
          </w:rPr>
          <w:t>1,5 метра</w:t>
        </w:r>
      </w:smartTag>
      <w:r w:rsidRPr="007155D0">
        <w:rPr>
          <w:rFonts w:ascii="Times New Roman" w:hAnsi="Times New Roman" w:cs="Times New Roman"/>
          <w:sz w:val="28"/>
          <w:szCs w:val="28"/>
        </w:rPr>
        <w:t xml:space="preserve"> с механизмом запирания;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контейнер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твердых бытовых отходов объемом </w:t>
      </w:r>
      <w:smartTag w:uri="urn:schemas-microsoft-com:office:smarttags" w:element="metricconverter">
        <w:smartTagPr>
          <w:attr w:name="ProductID" w:val="0,75 куб. м"/>
        </w:smartTagPr>
        <w:r w:rsidRPr="007155D0">
          <w:rPr>
            <w:rFonts w:ascii="Times New Roman" w:hAnsi="Times New Roman" w:cs="Times New Roman"/>
            <w:sz w:val="28"/>
            <w:szCs w:val="28"/>
          </w:rPr>
          <w:t>0,75 куб. м</w:t>
        </w:r>
      </w:smartTag>
      <w:r w:rsidRPr="007155D0">
        <w:rPr>
          <w:rFonts w:ascii="Times New Roman" w:hAnsi="Times New Roman" w:cs="Times New Roman"/>
          <w:sz w:val="28"/>
          <w:szCs w:val="28"/>
        </w:rPr>
        <w:t>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контейнерная площадка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ограниченная, с твердым покрытием территория для установки контейнеров;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b/>
          <w:sz w:val="28"/>
          <w:szCs w:val="28"/>
        </w:rPr>
        <w:t>красные линии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связи (в том числе линейно-кабельные сооружения, трубопроводы, автомобильные дороги, улицы, железнодорожные линии и другие подобные сооружения);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малые архитектурные формы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объекты сельского дизайна (скамьи, урны, оборудование детских площадок для отдыха, ограждения и прочее);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несанкционированная свалка мусора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самовольный сброс (размещение) или складирование твердых бытовых отходов или другого мусора, образованного в процессе деятельности юридических лиц, индивидуальных предпринимателей и физических лиц;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b/>
          <w:bCs/>
          <w:color w:val="000000"/>
          <w:sz w:val="28"/>
          <w:szCs w:val="28"/>
        </w:rPr>
        <w:t>нормируемый комплекс элементов благоустройства</w:t>
      </w:r>
      <w:r w:rsidRPr="007155D0">
        <w:rPr>
          <w:color w:val="000000"/>
          <w:sz w:val="28"/>
          <w:szCs w:val="28"/>
        </w:rPr>
        <w:t xml:space="preserve"> - необходимое минимальное сочетание элементов благоустройства для создания на территории сельского поселения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объект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здание, сооружение;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объект благоустройства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предмет, созданный в целях оборудования удобствами территории городского округа и организации безопасности дорожного движения (малые архитектурные формы, подпорные стенки, </w:t>
      </w:r>
      <w:r w:rsidRPr="007155D0">
        <w:rPr>
          <w:rFonts w:ascii="Times New Roman" w:hAnsi="Times New Roman" w:cs="Times New Roman"/>
          <w:sz w:val="28"/>
          <w:szCs w:val="28"/>
        </w:rPr>
        <w:lastRenderedPageBreak/>
        <w:t>дорожки, фонтаны, ограждения, скверы, парки, пешеходные мостики и переходы и т.п.);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155D0">
        <w:rPr>
          <w:b/>
          <w:bCs/>
          <w:color w:val="000000"/>
          <w:sz w:val="28"/>
          <w:szCs w:val="28"/>
        </w:rPr>
        <w:t>объекты благоустройства территории</w:t>
      </w:r>
      <w:r w:rsidRPr="007155D0">
        <w:rPr>
          <w:color w:val="000000"/>
          <w:sz w:val="28"/>
          <w:szCs w:val="28"/>
        </w:rPr>
        <w:t xml:space="preserve"> - территории сельского поселения,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сельского поселения;</w:t>
      </w:r>
      <w:proofErr w:type="gramEnd"/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b/>
          <w:bCs/>
          <w:color w:val="000000"/>
          <w:sz w:val="28"/>
          <w:szCs w:val="28"/>
        </w:rPr>
        <w:t>объекты нормирования благоустройства территории</w:t>
      </w:r>
      <w:r w:rsidRPr="007155D0">
        <w:rPr>
          <w:color w:val="000000"/>
          <w:sz w:val="28"/>
          <w:szCs w:val="28"/>
        </w:rPr>
        <w:t xml:space="preserve"> - терр</w:t>
      </w:r>
      <w:r w:rsidRPr="007155D0">
        <w:rPr>
          <w:sz w:val="28"/>
          <w:szCs w:val="28"/>
        </w:rPr>
        <w:t>и</w:t>
      </w:r>
      <w:r w:rsidRPr="007155D0">
        <w:rPr>
          <w:color w:val="000000"/>
          <w:sz w:val="28"/>
          <w:szCs w:val="28"/>
        </w:rPr>
        <w:t xml:space="preserve">тории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</w:t>
      </w:r>
      <w:r w:rsidRPr="007155D0">
        <w:rPr>
          <w:sz w:val="28"/>
          <w:szCs w:val="28"/>
        </w:rPr>
        <w:t>д</w:t>
      </w:r>
      <w:r w:rsidRPr="007155D0">
        <w:rPr>
          <w:color w:val="000000"/>
          <w:sz w:val="28"/>
          <w:szCs w:val="28"/>
        </w:rPr>
        <w:t xml:space="preserve">анной территории. </w:t>
      </w:r>
      <w:proofErr w:type="gramStart"/>
      <w:r w:rsidRPr="007155D0">
        <w:rPr>
          <w:color w:val="000000"/>
          <w:sz w:val="28"/>
          <w:szCs w:val="28"/>
        </w:rPr>
        <w:t>Такими территориями могут являться: площадки различного фун</w:t>
      </w:r>
      <w:r w:rsidRPr="007155D0">
        <w:rPr>
          <w:sz w:val="28"/>
          <w:szCs w:val="28"/>
        </w:rPr>
        <w:t>к</w:t>
      </w:r>
      <w:r w:rsidRPr="007155D0">
        <w:rPr>
          <w:color w:val="000000"/>
          <w:sz w:val="28"/>
          <w:szCs w:val="28"/>
        </w:rPr>
        <w:t>ционального назначения, пешеход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ые коммуникации, проезды, общественные пространства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участки и зоны общественной, жилой застройки, санитарно-защитные зоны производственной застройки, объекты рекреации, улич</w:t>
      </w:r>
      <w:r w:rsidRPr="007155D0">
        <w:rPr>
          <w:sz w:val="28"/>
          <w:szCs w:val="28"/>
        </w:rPr>
        <w:t>н</w:t>
      </w:r>
      <w:r w:rsidRPr="007155D0">
        <w:rPr>
          <w:color w:val="000000"/>
          <w:sz w:val="28"/>
          <w:szCs w:val="28"/>
        </w:rPr>
        <w:t>о-доро</w:t>
      </w:r>
      <w:r w:rsidRPr="007155D0">
        <w:rPr>
          <w:sz w:val="28"/>
          <w:szCs w:val="28"/>
        </w:rPr>
        <w:t>жн</w:t>
      </w:r>
      <w:r w:rsidRPr="007155D0">
        <w:rPr>
          <w:color w:val="000000"/>
          <w:sz w:val="28"/>
          <w:szCs w:val="28"/>
        </w:rPr>
        <w:t>а</w:t>
      </w:r>
      <w:r w:rsidRPr="007155D0">
        <w:rPr>
          <w:sz w:val="28"/>
          <w:szCs w:val="28"/>
        </w:rPr>
        <w:t>я</w:t>
      </w:r>
      <w:r w:rsidRPr="007155D0">
        <w:rPr>
          <w:color w:val="000000"/>
          <w:sz w:val="28"/>
          <w:szCs w:val="28"/>
        </w:rPr>
        <w:t xml:space="preserve"> сеть населенного пункта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технические (охранно-эксплуатационные) зоны инженерных коммуникаций;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озеленение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посадка зеленых насаждений в зоне жилой застройки;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паспорт благоустройства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документация, отражающая наличие благоустройства и озеленения территории существующего объекта и планируемое размещение объектов благоустройства и озеленения для приведения территории в соответствие с градостроительными нормами;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b/>
          <w:sz w:val="28"/>
          <w:szCs w:val="28"/>
        </w:rPr>
        <w:t>пешеходные зоны</w:t>
      </w:r>
      <w:r w:rsidRPr="007155D0">
        <w:rPr>
          <w:sz w:val="28"/>
          <w:szCs w:val="28"/>
        </w:rPr>
        <w:t xml:space="preserve"> - участки территории населенного пункта,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свод положений, установок, определяющих порядок чего-либо;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территория, непосредственно примыкающая к границам земельного участка, здания, сооружения, ограждения, строительной площадки, нежилого помещения в жилом доме, к объектам торговли, рекламы и иным объектам, находящимся в собственности, пользовании, владении, на балансе юридического или физического лица, индивидуального предпринимателя;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проект благоустройства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документация, выполненная в соответствии с действующими нормами и отражающая размещение объектов благоустройства, их конструкции при строительстве зданий и сооружений;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lastRenderedPageBreak/>
        <w:t>разрешение на производство земляных работ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документ, подтверждающий право производить работы, связанные с вскрытием дорожного полотна;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смет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грунтовые наносы, пыль, опавшие листья;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содержание территории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текущий и средний ремонт, регулярная уборка от мусора, снега, льда, подсыпка </w:t>
      </w:r>
      <w:proofErr w:type="spellStart"/>
      <w:r w:rsidRPr="007155D0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7155D0">
        <w:rPr>
          <w:rFonts w:ascii="Times New Roman" w:hAnsi="Times New Roman" w:cs="Times New Roman"/>
          <w:sz w:val="28"/>
          <w:szCs w:val="28"/>
        </w:rPr>
        <w:t xml:space="preserve"> материалами проезжей части улиц и тротуаров в зимнее время, уборка от мусора дорожных покрытий, тротуаров, газонов в летнее время, уход за зелеными насаждениями, малыми архитектурными формами и уличным освещением на всей территории города;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территория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земельное пространство в определенных границах;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твердые бытовые отходы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отходы, образующиеся в результате жизнедеятельности населения и деятельности предприятий;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D0">
        <w:rPr>
          <w:rFonts w:ascii="Times New Roman" w:hAnsi="Times New Roman" w:cs="Times New Roman"/>
          <w:b/>
          <w:sz w:val="28"/>
          <w:szCs w:val="28"/>
        </w:rPr>
        <w:t>территории общего пользования</w:t>
      </w:r>
      <w:r w:rsidRPr="007155D0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тротуар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элемент дороги, предназначенный для движения пешеходов и примыкающий к проезжей части или отделенный от нее газоном;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b/>
          <w:sz w:val="28"/>
          <w:szCs w:val="28"/>
        </w:rPr>
        <w:t>уборка территорий</w:t>
      </w:r>
      <w:r w:rsidRPr="007155D0">
        <w:rPr>
          <w:sz w:val="28"/>
          <w:szCs w:val="28"/>
        </w:rPr>
        <w:t xml:space="preserve"> - вид деятельности, связанный со сбором, вывозом </w:t>
      </w:r>
      <w:r w:rsidRPr="007155D0">
        <w:rPr>
          <w:sz w:val="28"/>
          <w:szCs w:val="28"/>
        </w:rPr>
        <w:br/>
        <w:t xml:space="preserve">в специально отведенные места отходов производства и потребления, другого мусора, снега, а также иные мероприятия, </w:t>
      </w:r>
      <w:r w:rsidRPr="007155D0">
        <w:rPr>
          <w:color w:val="000000"/>
          <w:sz w:val="28"/>
          <w:szCs w:val="28"/>
        </w:rPr>
        <w:t xml:space="preserve">направленные на обеспечение экологического </w:t>
      </w:r>
      <w:r w:rsidRPr="007155D0">
        <w:rPr>
          <w:color w:val="000000"/>
          <w:sz w:val="28"/>
          <w:szCs w:val="28"/>
        </w:rPr>
        <w:br/>
        <w:t>и санитарно-эпидемиологического благополучия населения и охрану окружающей среды;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улица</w:t>
      </w:r>
      <w:r w:rsidRPr="007155D0">
        <w:rPr>
          <w:rFonts w:ascii="Times New Roman" w:hAnsi="Times New Roman" w:cs="Times New Roman"/>
          <w:sz w:val="28"/>
          <w:szCs w:val="28"/>
        </w:rPr>
        <w:t xml:space="preserve"> – комплекс сооружений в виде проезжей части, тротуаров, газонов и других элементов благоустройства;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b/>
          <w:bCs/>
          <w:color w:val="000000"/>
          <w:sz w:val="28"/>
          <w:szCs w:val="28"/>
        </w:rPr>
        <w:t>элементы благоустройства территории</w:t>
      </w:r>
      <w:r w:rsidRPr="007155D0">
        <w:rPr>
          <w:color w:val="000000"/>
          <w:sz w:val="28"/>
          <w:szCs w:val="28"/>
        </w:rPr>
        <w:t xml:space="preserve"> - декоративные, технические, планировочные, конструктивные устройства</w:t>
      </w:r>
      <w:r w:rsidRPr="007155D0">
        <w:rPr>
          <w:sz w:val="28"/>
          <w:szCs w:val="28"/>
        </w:rPr>
        <w:t>,</w:t>
      </w:r>
      <w:r w:rsidRPr="007155D0">
        <w:rPr>
          <w:color w:val="000000"/>
          <w:sz w:val="28"/>
          <w:szCs w:val="28"/>
        </w:rPr>
        <w:t xml:space="preserve">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ind w:firstLine="720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СОДЕРЖАНИЕ</w:t>
      </w:r>
    </w:p>
    <w:p w:rsidR="007155D0" w:rsidRPr="007155D0" w:rsidRDefault="007155D0" w:rsidP="007155D0">
      <w:pPr>
        <w:ind w:firstLine="720"/>
        <w:rPr>
          <w:sz w:val="28"/>
          <w:szCs w:val="28"/>
        </w:rPr>
      </w:pP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2. Элементы благоустройства территории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lastRenderedPageBreak/>
        <w:t>2.1. Озеленение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2.2. Виды покрытий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2.3.  Сопряжения поверхностей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2.4. Ограждения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2.5.  Малые архитектурные формы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2.6.  Игровое и спортивное оборудование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2.7.  Освещение  и осветительное оборудование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color w:val="000000"/>
          <w:sz w:val="28"/>
          <w:szCs w:val="28"/>
        </w:rPr>
        <w:t>2.8. Режимы работы осветительных установок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sz w:val="28"/>
        </w:rPr>
      </w:pPr>
      <w:r w:rsidRPr="007155D0">
        <w:rPr>
          <w:rFonts w:cs="Times New Roman"/>
          <w:b w:val="0"/>
          <w:sz w:val="28"/>
        </w:rPr>
        <w:t>2.9. Средства наружной рекламы и информации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sz w:val="28"/>
        </w:rPr>
      </w:pPr>
      <w:r w:rsidRPr="007155D0">
        <w:rPr>
          <w:rFonts w:cs="Times New Roman"/>
          <w:b w:val="0"/>
          <w:sz w:val="28"/>
        </w:rPr>
        <w:t>2.10. Некапитальные нестационарные сооружения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2.11. Оформление и оборудование зданий и сооружений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2.12. Площадки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2.13. Пешеходные коммуникации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3. Благоустройство на территориях общественного назначения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3.1. Общественные пространства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4. Благоустройство на территориях жилого  назначения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sz w:val="28"/>
        </w:rPr>
      </w:pPr>
      <w:r w:rsidRPr="007155D0">
        <w:rPr>
          <w:rFonts w:cs="Times New Roman"/>
          <w:b w:val="0"/>
          <w:sz w:val="28"/>
        </w:rPr>
        <w:t>4.1. Общественные пространства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color w:val="000000"/>
          <w:sz w:val="28"/>
        </w:rPr>
      </w:pPr>
      <w:r w:rsidRPr="007155D0">
        <w:rPr>
          <w:rFonts w:cs="Times New Roman"/>
          <w:b w:val="0"/>
          <w:color w:val="000000"/>
          <w:sz w:val="28"/>
        </w:rPr>
        <w:t>4.2. Участки жилой застройки</w:t>
      </w:r>
    </w:p>
    <w:p w:rsidR="007155D0" w:rsidRPr="007155D0" w:rsidRDefault="007155D0" w:rsidP="007155D0">
      <w:pPr>
        <w:ind w:firstLine="708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4.3. Участки детских садов и школ</w:t>
      </w:r>
    </w:p>
    <w:p w:rsidR="007155D0" w:rsidRPr="007155D0" w:rsidRDefault="007155D0" w:rsidP="007155D0">
      <w:pPr>
        <w:pStyle w:val="2"/>
        <w:keepNext w:val="0"/>
        <w:spacing w:before="0" w:after="0"/>
        <w:ind w:firstLine="720"/>
        <w:jc w:val="both"/>
        <w:rPr>
          <w:rFonts w:cs="Times New Roman"/>
          <w:b w:val="0"/>
          <w:color w:val="000000"/>
          <w:sz w:val="28"/>
        </w:rPr>
      </w:pPr>
      <w:r w:rsidRPr="007155D0">
        <w:rPr>
          <w:rFonts w:cs="Times New Roman"/>
          <w:b w:val="0"/>
          <w:color w:val="000000"/>
          <w:sz w:val="28"/>
        </w:rPr>
        <w:t>4.4. Участки длительного и кратковременного хранения автотранспортных средств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5. Благоустройство на территориях рекреационного  назначения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5.1. Зоны отдыха</w:t>
      </w:r>
    </w:p>
    <w:p w:rsidR="007155D0" w:rsidRPr="007155D0" w:rsidRDefault="007155D0" w:rsidP="007155D0">
      <w:pPr>
        <w:ind w:firstLine="720"/>
        <w:jc w:val="both"/>
        <w:rPr>
          <w:color w:val="000000"/>
          <w:sz w:val="28"/>
          <w:szCs w:val="28"/>
        </w:rPr>
      </w:pPr>
      <w:r w:rsidRPr="007155D0">
        <w:rPr>
          <w:color w:val="000000"/>
          <w:sz w:val="28"/>
          <w:szCs w:val="28"/>
        </w:rPr>
        <w:t>5.2 Парки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Раздел 6. Объекты  благоустройства на территориях транспортных и инженерных коммуникаций сельского поселения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55D0">
        <w:rPr>
          <w:rFonts w:ascii="Times New Roman" w:hAnsi="Times New Roman" w:cs="Times New Roman"/>
          <w:b/>
          <w:sz w:val="28"/>
          <w:szCs w:val="28"/>
        </w:rPr>
        <w:t>Раздел 7. Порядок содержания, благоустройства и уборки территорий сельского поселения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7.1. Уборка территорий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7.2. Обязанности по уборке территорий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7.3. Особенности уборки территории в весенне-летний период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7.4. Особенности уборки территории в осенне-зимний период</w:t>
      </w:r>
    </w:p>
    <w:p w:rsidR="007155D0" w:rsidRPr="007155D0" w:rsidRDefault="007155D0" w:rsidP="007155D0">
      <w:pPr>
        <w:shd w:val="clear" w:color="auto" w:fill="FFFFFF"/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>7.5. Порядок содержания элементов благоустройства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7.6. Работы по озеленению территорий и содержанию зеленых насаждений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7.7. Содержание и эксплуатация дорог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7.8. Освещение территории сельского поселения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7.9. Проведение работ при строительстве, ремонте, реконструкции коммуникаций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7.10. Содержание животных в сельском поселении</w:t>
      </w:r>
    </w:p>
    <w:p w:rsidR="007155D0" w:rsidRPr="007155D0" w:rsidRDefault="007155D0" w:rsidP="007155D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155D0">
        <w:rPr>
          <w:sz w:val="28"/>
          <w:szCs w:val="28"/>
        </w:rPr>
        <w:t>7.11. Праздничное оформление территории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bCs/>
          <w:sz w:val="28"/>
          <w:szCs w:val="28"/>
        </w:rPr>
        <w:t>7.12.  Уборка трупов животных на сельских территориях</w:t>
      </w:r>
    </w:p>
    <w:p w:rsidR="007155D0" w:rsidRPr="007155D0" w:rsidRDefault="007155D0" w:rsidP="007155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55D0">
        <w:rPr>
          <w:bCs/>
          <w:sz w:val="28"/>
          <w:szCs w:val="28"/>
        </w:rPr>
        <w:t>7.13.  Уборка и содержание земель поселенческого резерва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lastRenderedPageBreak/>
        <w:t>7.14.  Пользование и содержание участками недр, содержащими месторождения общераспространенных полезных ископаемых на территории сельского поселения</w:t>
      </w:r>
    </w:p>
    <w:p w:rsidR="007155D0" w:rsidRPr="007155D0" w:rsidRDefault="007155D0" w:rsidP="007155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7.15. Требования к качеству атмосферного воздуха</w:t>
      </w:r>
    </w:p>
    <w:p w:rsidR="007155D0" w:rsidRPr="007155D0" w:rsidRDefault="007155D0" w:rsidP="007155D0">
      <w:pPr>
        <w:ind w:firstLine="720"/>
        <w:jc w:val="both"/>
        <w:rPr>
          <w:sz w:val="28"/>
          <w:szCs w:val="28"/>
        </w:rPr>
      </w:pPr>
      <w:r w:rsidRPr="007155D0">
        <w:rPr>
          <w:sz w:val="28"/>
          <w:szCs w:val="28"/>
        </w:rPr>
        <w:t xml:space="preserve">7.16.   </w:t>
      </w:r>
      <w:proofErr w:type="gramStart"/>
      <w:r w:rsidRPr="007155D0">
        <w:rPr>
          <w:sz w:val="28"/>
          <w:szCs w:val="28"/>
        </w:rPr>
        <w:t>Контроль за</w:t>
      </w:r>
      <w:proofErr w:type="gramEnd"/>
      <w:r w:rsidRPr="007155D0">
        <w:rPr>
          <w:sz w:val="28"/>
          <w:szCs w:val="28"/>
        </w:rPr>
        <w:t xml:space="preserve"> соблюдением чистоты на территории сельского поселения</w:t>
      </w:r>
    </w:p>
    <w:p w:rsidR="007155D0" w:rsidRPr="007155D0" w:rsidRDefault="007155D0" w:rsidP="007155D0">
      <w:pPr>
        <w:pStyle w:val="1"/>
        <w:keepNext w:val="0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 xml:space="preserve">Раздел 8. </w:t>
      </w:r>
      <w:proofErr w:type="gramStart"/>
      <w:r w:rsidRPr="007155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5D0">
        <w:rPr>
          <w:rFonts w:ascii="Times New Roman" w:hAnsi="Times New Roman" w:cs="Times New Roman"/>
          <w:sz w:val="28"/>
          <w:szCs w:val="28"/>
        </w:rPr>
        <w:t xml:space="preserve"> соблюдением норм и правил благоустройства</w:t>
      </w:r>
    </w:p>
    <w:p w:rsidR="007155D0" w:rsidRPr="007155D0" w:rsidRDefault="007155D0" w:rsidP="007155D0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 w:rsidRPr="007155D0">
        <w:rPr>
          <w:b/>
          <w:sz w:val="28"/>
          <w:szCs w:val="28"/>
        </w:rPr>
        <w:t>Раздел 9.  Заключительные положения</w:t>
      </w:r>
    </w:p>
    <w:p w:rsidR="007155D0" w:rsidRPr="007155D0" w:rsidRDefault="007155D0" w:rsidP="007155D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55D0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D84B79" w:rsidRPr="007155D0" w:rsidRDefault="00D84B79" w:rsidP="00D84B79">
      <w:pPr>
        <w:rPr>
          <w:sz w:val="28"/>
          <w:szCs w:val="28"/>
        </w:rPr>
      </w:pPr>
    </w:p>
    <w:sectPr w:rsidR="00D84B79" w:rsidRPr="007155D0" w:rsidSect="00F4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45" w:rsidRDefault="00944945" w:rsidP="00ED4D06">
      <w:r>
        <w:separator/>
      </w:r>
    </w:p>
  </w:endnote>
  <w:endnote w:type="continuationSeparator" w:id="1">
    <w:p w:rsidR="00944945" w:rsidRDefault="00944945" w:rsidP="00ED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45" w:rsidRDefault="00944945" w:rsidP="00ED4D06">
      <w:r>
        <w:separator/>
      </w:r>
    </w:p>
  </w:footnote>
  <w:footnote w:type="continuationSeparator" w:id="1">
    <w:p w:rsidR="00944945" w:rsidRDefault="00944945" w:rsidP="00ED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18A"/>
    <w:multiLevelType w:val="multilevel"/>
    <w:tmpl w:val="F1C46CA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45F2D47"/>
    <w:multiLevelType w:val="multilevel"/>
    <w:tmpl w:val="F1C46CA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1283110"/>
    <w:multiLevelType w:val="multilevel"/>
    <w:tmpl w:val="F1C46CA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66071B8"/>
    <w:multiLevelType w:val="hybridMultilevel"/>
    <w:tmpl w:val="ECB8F1B6"/>
    <w:lvl w:ilvl="0" w:tplc="3AF66E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6EEEE4">
      <w:start w:val="1"/>
      <w:numFmt w:val="russianLow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2DE02EE8"/>
    <w:multiLevelType w:val="multilevel"/>
    <w:tmpl w:val="23280C06"/>
    <w:lvl w:ilvl="0">
      <w:start w:val="1"/>
      <w:numFmt w:val="decimal"/>
      <w:lvlText w:val="2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354F5ED9"/>
    <w:multiLevelType w:val="multilevel"/>
    <w:tmpl w:val="AFC837C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6187A1B"/>
    <w:multiLevelType w:val="multilevel"/>
    <w:tmpl w:val="442EE7F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1395"/>
        </w:tabs>
        <w:ind w:left="13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>
    <w:nsid w:val="44507F63"/>
    <w:multiLevelType w:val="hybridMultilevel"/>
    <w:tmpl w:val="9FB66FA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79601F7"/>
    <w:multiLevelType w:val="multilevel"/>
    <w:tmpl w:val="980A219E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95"/>
        </w:tabs>
        <w:ind w:left="13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9">
    <w:nsid w:val="5F964A06"/>
    <w:multiLevelType w:val="hybridMultilevel"/>
    <w:tmpl w:val="C03E8560"/>
    <w:lvl w:ilvl="0" w:tplc="BD7E41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08E66AA"/>
    <w:multiLevelType w:val="multilevel"/>
    <w:tmpl w:val="AFC837C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46663EB"/>
    <w:multiLevelType w:val="hybridMultilevel"/>
    <w:tmpl w:val="E5A80FC0"/>
    <w:lvl w:ilvl="0" w:tplc="DB2A6194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335AA"/>
    <w:multiLevelType w:val="multilevel"/>
    <w:tmpl w:val="2FA6727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26.%2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6C391C7D"/>
    <w:multiLevelType w:val="hybridMultilevel"/>
    <w:tmpl w:val="5BAE7A9E"/>
    <w:lvl w:ilvl="0" w:tplc="3052096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212C8"/>
    <w:multiLevelType w:val="hybridMultilevel"/>
    <w:tmpl w:val="42BA3D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391765"/>
    <w:multiLevelType w:val="multilevel"/>
    <w:tmpl w:val="8018B1B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27.%2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3AA2268"/>
    <w:multiLevelType w:val="multilevel"/>
    <w:tmpl w:val="9B9C1EA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6FA3368"/>
    <w:multiLevelType w:val="hybridMultilevel"/>
    <w:tmpl w:val="5BECDA72"/>
    <w:lvl w:ilvl="0" w:tplc="730E675A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DF0CB7"/>
    <w:multiLevelType w:val="multilevel"/>
    <w:tmpl w:val="42BA3D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3"/>
  </w:num>
  <w:num w:numId="5">
    <w:abstractNumId w:val="11"/>
  </w:num>
  <w:num w:numId="6">
    <w:abstractNumId w:val="17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5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B79"/>
    <w:rsid w:val="003441D9"/>
    <w:rsid w:val="003E34A2"/>
    <w:rsid w:val="004007B2"/>
    <w:rsid w:val="00572409"/>
    <w:rsid w:val="007155D0"/>
    <w:rsid w:val="00916022"/>
    <w:rsid w:val="00944945"/>
    <w:rsid w:val="00953295"/>
    <w:rsid w:val="009A440B"/>
    <w:rsid w:val="00B3240E"/>
    <w:rsid w:val="00C550C1"/>
    <w:rsid w:val="00D24AAB"/>
    <w:rsid w:val="00D670FA"/>
    <w:rsid w:val="00D84B79"/>
    <w:rsid w:val="00ED4D06"/>
    <w:rsid w:val="00F4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4D0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4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ED4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4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D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4D0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styleId="a7">
    <w:name w:val="Hyperlink"/>
    <w:basedOn w:val="a0"/>
    <w:unhideWhenUsed/>
    <w:rsid w:val="00ED4D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D06"/>
    <w:rPr>
      <w:color w:val="800080" w:themeColor="followedHyperlink"/>
      <w:u w:val="single"/>
    </w:rPr>
  </w:style>
  <w:style w:type="paragraph" w:styleId="a9">
    <w:name w:val="Balloon Text"/>
    <w:basedOn w:val="a"/>
    <w:link w:val="aa"/>
    <w:unhideWhenUsed/>
    <w:rsid w:val="00ED4D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4D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4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4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ED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715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9DCA2480BEB82203EF82C480B6C54638936F145B6559EE546052BB5FE973414947E431914E65B88v9Y0F" TargetMode="External"/><Relationship Id="rId18" Type="http://schemas.openxmlformats.org/officeDocument/2006/relationships/hyperlink" Target="consultantplus://offline/ref=41C26329EF8A0E9B53415BC5142A762EFC539BDC6653DAADCA5992666F50B8699EF56703BE8799A1C8Y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E7A3626EA7EA6E827989F708A7296C80A74A2DB501796263E6DBCF69e1rA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CA2480BEB82203EF82C480B6C54638936F145B6559EE546052BB5FE973414947E431914E65B89v9Y7F" TargetMode="External"/><Relationship Id="rId17" Type="http://schemas.openxmlformats.org/officeDocument/2006/relationships/hyperlink" Target="consultantplus://offline/ref=39DCA2480BEB82203EF82C480B6C54638936F145B6559EE546052BB5FE973414947E431914E65B88v9Y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DCA2480BEB82203EF82C480B6C54638936F145B6559EE546052BB5FE973414947E431914E65B88v9Y0F" TargetMode="External"/><Relationship Id="rId20" Type="http://schemas.openxmlformats.org/officeDocument/2006/relationships/hyperlink" Target="consultantplus://offline/ref=5EE7A3626EA7EA6E827989F708A7296C80A4432EB602796263E6DBCF691AC722EA9C0166F17E7D55e8r4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CA2480BEB82203EF82C480B6C54638936F145B6559EE546052BB5FE973414947E431914E65B88v9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DCA2480BEB82203EF82C480B6C54638935F846B5569EE546052BB5FEv9Y7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DCA2480BEB82203EF82C480B6C54638936F145B6559EE546052BB5FE973414947E431914E65B88v9Y0F" TargetMode="External"/><Relationship Id="rId19" Type="http://schemas.openxmlformats.org/officeDocument/2006/relationships/hyperlink" Target="consultantplus://offline/ref=41C26329EF8A0E9B53415BC5142A762EFC539BDC6653DAADCA5992666F50B8699EF56703BE8799A1C8Y2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9DCA2480BEB82203EF82C480B6C54638934F94AB25F9EE546052BB5FEv9Y7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7F28B6-DF69-42BB-8453-47917F6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16119</Words>
  <Characters>91882</Characters>
  <Application>Microsoft Office Word</Application>
  <DocSecurity>0</DocSecurity>
  <Lines>765</Lines>
  <Paragraphs>215</Paragraphs>
  <ScaleCrop>false</ScaleCrop>
  <Company>Reanimator Extreme Edition</Company>
  <LinksUpToDate>false</LinksUpToDate>
  <CharactersWithSpaces>107786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 ДМР</cp:lastModifiedBy>
  <cp:revision>2</cp:revision>
  <cp:lastPrinted>2015-04-10T01:09:00Z</cp:lastPrinted>
  <dcterms:created xsi:type="dcterms:W3CDTF">2015-06-14T23:37:00Z</dcterms:created>
  <dcterms:modified xsi:type="dcterms:W3CDTF">2015-06-14T23:37:00Z</dcterms:modified>
</cp:coreProperties>
</file>